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745B2" w14:paraId="727F62DA" w14:textId="77777777" w:rsidTr="00E20B2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E20B25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E20B2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E20B2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20376945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646F8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25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6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14:paraId="727F62E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8" w14:textId="0EC529FB" w:rsidR="00F745B2" w:rsidRPr="00E500FF" w:rsidRDefault="007E005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Исхрана живих бића</w:t>
            </w:r>
          </w:p>
        </w:tc>
      </w:tr>
      <w:tr w:rsidR="00F745B2" w14:paraId="727F62E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48C252EF" w:rsidR="00F745B2" w:rsidRPr="00E500FF" w:rsidRDefault="007E005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F745B2" w14:paraId="727F62EF" w14:textId="77777777" w:rsidTr="00E20B25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7D2C6F28" w:rsidR="00F745B2" w:rsidRDefault="00650F7D" w:rsidP="006D5E3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Усвајање и проширивање</w:t>
            </w:r>
            <w:r w:rsidR="00FD6C51">
              <w:rPr>
                <w:rFonts w:ascii="Times New Roman" w:hAnsi="Times New Roman" w:cs="Times New Roman"/>
                <w:lang w:val="sr-Cyrl-RS" w:eastAsia="sr-Latn-RS"/>
              </w:rPr>
              <w:t xml:space="preserve"> знања о различитим типовима исхране, значају исхране за жива бића и улози органа за варење код човека</w:t>
            </w:r>
          </w:p>
        </w:tc>
      </w:tr>
      <w:tr w:rsidR="00F745B2" w14:paraId="727F62F6" w14:textId="77777777" w:rsidTr="00E20B25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10B02B4" w14:textId="13EB5388" w:rsidR="00A2361A" w:rsidRDefault="00EB5FD0" w:rsidP="007E005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</w:t>
            </w:r>
            <w:r w:rsidR="00E310F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бјасне </w:t>
            </w:r>
            <w:proofErr w:type="spellStart"/>
            <w:r w:rsidR="00E310FD">
              <w:rPr>
                <w:rFonts w:ascii="Times New Roman" w:hAnsi="Times New Roman"/>
                <w:sz w:val="20"/>
                <w:szCs w:val="20"/>
                <w:lang w:val="sr-Cyrl-RS"/>
              </w:rPr>
              <w:t>зачај</w:t>
            </w:r>
            <w:proofErr w:type="spellEnd"/>
            <w:r w:rsidR="00E310F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процеса исхране</w:t>
            </w:r>
          </w:p>
          <w:p w14:paraId="61DFE156" w14:textId="70EA51E5" w:rsidR="00E310FD" w:rsidRPr="00EB5FD0" w:rsidRDefault="00EB5FD0" w:rsidP="00BD6B1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</w:t>
            </w:r>
            <w:r w:rsidR="00E310FD" w:rsidRPr="00EB5FD0">
              <w:rPr>
                <w:rFonts w:ascii="Times New Roman" w:hAnsi="Times New Roman"/>
                <w:sz w:val="20"/>
                <w:szCs w:val="20"/>
                <w:lang w:val="sr-Cyrl-RS"/>
              </w:rPr>
              <w:t>бјасне шта се дешава са храном у организму човека</w:t>
            </w:r>
          </w:p>
          <w:p w14:paraId="79809705" w14:textId="545D1AD2" w:rsidR="00E310FD" w:rsidRDefault="00EB5FD0" w:rsidP="007E005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</w:t>
            </w:r>
            <w:r w:rsidR="00E310FD">
              <w:rPr>
                <w:rFonts w:ascii="Times New Roman" w:hAnsi="Times New Roman"/>
                <w:sz w:val="20"/>
                <w:szCs w:val="20"/>
                <w:lang w:val="sr-Cyrl-RS"/>
              </w:rPr>
              <w:t>аведу  типове исхране живих бића</w:t>
            </w:r>
          </w:p>
          <w:p w14:paraId="14D0805D" w14:textId="5D742091" w:rsidR="00E310FD" w:rsidRDefault="00EB5FD0" w:rsidP="007E005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</w:t>
            </w:r>
            <w:r w:rsidR="00E310F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бјасне </w:t>
            </w:r>
            <w:proofErr w:type="spellStart"/>
            <w:r w:rsidR="00E310FD">
              <w:rPr>
                <w:rFonts w:ascii="Times New Roman" w:hAnsi="Times New Roman"/>
                <w:sz w:val="20"/>
                <w:szCs w:val="20"/>
                <w:lang w:val="sr-Cyrl-RS"/>
              </w:rPr>
              <w:t>аутотрофан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хетеротрофан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E310F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миксоторфан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E310F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начин исхране и наведу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примере</w:t>
            </w:r>
            <w:r w:rsidR="00E310F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организ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</w:t>
            </w:r>
            <w:r w:rsidR="00E310FD"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</w:t>
            </w:r>
          </w:p>
          <w:p w14:paraId="5AA37E1A" w14:textId="3268A6EF" w:rsidR="00E310FD" w:rsidRPr="00EB5FD0" w:rsidRDefault="00EB5FD0" w:rsidP="00EB5FD0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</w:t>
            </w:r>
            <w:r w:rsidR="0000359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бјасне појам биљојед, месојед и </w:t>
            </w:r>
            <w:proofErr w:type="spellStart"/>
            <w:r w:rsidR="00003598">
              <w:rPr>
                <w:rFonts w:ascii="Times New Roman" w:hAnsi="Times New Roman"/>
                <w:sz w:val="20"/>
                <w:szCs w:val="20"/>
                <w:lang w:val="sr-Cyrl-RS"/>
              </w:rPr>
              <w:t>сваштојед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</w:t>
            </w:r>
            <w:r w:rsidR="00E310FD" w:rsidRPr="00EB5FD0">
              <w:rPr>
                <w:rFonts w:ascii="Times New Roman" w:hAnsi="Times New Roman"/>
                <w:sz w:val="20"/>
                <w:szCs w:val="20"/>
                <w:lang w:val="sr-Cyrl-RS"/>
              </w:rPr>
              <w:t>паразитски начин</w:t>
            </w:r>
            <w:r w:rsidR="00003598" w:rsidRPr="00EB5FD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исхране</w:t>
            </w:r>
          </w:p>
          <w:p w14:paraId="5ED7EA47" w14:textId="77777777" w:rsidR="00E310FD" w:rsidRDefault="00E310FD" w:rsidP="007E005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Објасне улогу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сапрофита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у природи</w:t>
            </w:r>
          </w:p>
          <w:p w14:paraId="727F62F5" w14:textId="59C188D8" w:rsidR="00E310FD" w:rsidRPr="00490F9D" w:rsidRDefault="00E310FD" w:rsidP="007E005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Објасне  улогу чланове ланца исхране</w:t>
            </w:r>
          </w:p>
        </w:tc>
      </w:tr>
      <w:tr w:rsidR="00F745B2" w14:paraId="727F62F9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1C439AE9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165CA719" w:rsidR="00F745B2" w:rsidRDefault="00F745B2" w:rsidP="00A2361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601BB9">
              <w:rPr>
                <w:rFonts w:ascii="Times New Roman" w:hAnsi="Times New Roman"/>
                <w:lang w:val="sr-Cyrl-RS" w:eastAsia="sr-Latn-CS"/>
              </w:rPr>
              <w:t>, индивидуални, групни</w:t>
            </w:r>
          </w:p>
        </w:tc>
      </w:tr>
      <w:tr w:rsidR="00F745B2" w14:paraId="727F62FC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02B0D031" w:rsidR="00F745B2" w:rsidRDefault="00F745B2" w:rsidP="00601BB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A2361A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661736">
              <w:rPr>
                <w:rFonts w:ascii="Times New Roman" w:hAnsi="Times New Roman"/>
                <w:lang w:val="sr-Cyrl-RS" w:eastAsia="sr-Latn-CS"/>
              </w:rPr>
              <w:t xml:space="preserve">илустративна, </w:t>
            </w:r>
            <w:r w:rsidR="00115A57">
              <w:rPr>
                <w:rFonts w:ascii="Times New Roman" w:hAnsi="Times New Roman"/>
                <w:lang w:val="sr-Cyrl-RS" w:eastAsia="sr-Latn-CS"/>
              </w:rPr>
              <w:t xml:space="preserve">кооперативна, </w:t>
            </w:r>
            <w:r w:rsidR="00661736">
              <w:rPr>
                <w:rFonts w:ascii="Times New Roman" w:hAnsi="Times New Roman"/>
                <w:lang w:val="sr-Cyrl-RS" w:eastAsia="sr-Latn-CS"/>
              </w:rPr>
              <w:t>рад на тексту</w:t>
            </w:r>
          </w:p>
        </w:tc>
      </w:tr>
      <w:tr w:rsidR="00F745B2" w14:paraId="727F62FF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4C61BAF2" w:rsidR="00F745B2" w:rsidRPr="009652CB" w:rsidRDefault="00661736" w:rsidP="0066173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Уџбеник, Прилог</w:t>
            </w:r>
          </w:p>
        </w:tc>
      </w:tr>
      <w:tr w:rsidR="00F745B2" w14:paraId="727F6302" w14:textId="77777777" w:rsidTr="00E20B25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70F10737" w:rsidR="00F745B2" w:rsidRDefault="00F745B2" w:rsidP="00A2361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</w:t>
            </w:r>
            <w:r w:rsidR="00A3675C">
              <w:rPr>
                <w:rFonts w:ascii="Times New Roman" w:hAnsi="Times New Roman"/>
                <w:lang w:val="sr-Cyrl-RS" w:eastAsia="sr-Latn-CS"/>
              </w:rPr>
              <w:t xml:space="preserve"> и</w:t>
            </w:r>
            <w:r w:rsidR="00601BB9">
              <w:rPr>
                <w:rFonts w:ascii="Times New Roman" w:hAnsi="Times New Roman"/>
                <w:lang w:val="sr-Cyrl-RS" w:eastAsia="sr-Latn-CS"/>
              </w:rPr>
              <w:t xml:space="preserve"> сарадња</w:t>
            </w:r>
            <w:r w:rsidR="00115A57">
              <w:rPr>
                <w:rFonts w:ascii="Times New Roman" w:hAnsi="Times New Roman"/>
                <w:lang w:val="sr-Cyrl-RS" w:eastAsia="sr-Latn-CS"/>
              </w:rPr>
              <w:t>, рад са подацима</w:t>
            </w:r>
            <w:r w:rsidR="00A3675C">
              <w:rPr>
                <w:rFonts w:ascii="Times New Roman" w:hAnsi="Times New Roman"/>
                <w:lang w:val="sr-Cyrl-RS" w:eastAsia="sr-Latn-CS"/>
              </w:rPr>
              <w:t xml:space="preserve"> и информацијама</w:t>
            </w:r>
          </w:p>
        </w:tc>
      </w:tr>
      <w:tr w:rsidR="00F745B2" w14:paraId="727F6304" w14:textId="77777777" w:rsidTr="00E20B2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14:paraId="727F6327" w14:textId="77777777" w:rsidTr="00E20B25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F6305" w14:textId="5BC007FF" w:rsidR="00F745B2" w:rsidRPr="00EB5FD0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727F6306" w14:textId="23B6115B" w:rsidR="00F745B2" w:rsidRPr="00EB5FD0" w:rsidRDefault="00F745B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EB5FD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52099E" w:rsidRPr="00EB5FD0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E51E85" w:rsidRPr="00EB5F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="0052099E" w:rsidRPr="00EB5FD0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>(</w:t>
            </w:r>
            <w:r w:rsidR="00F7378C" w:rsidRPr="00EB5F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="00E51E85" w:rsidRPr="00EB5F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Pr="00EB5FD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EB5FD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3F215DF" w14:textId="77777777" w:rsidR="00E51E85" w:rsidRPr="00EB5FD0" w:rsidRDefault="00E51E8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AC48722" w14:textId="2348545A" w:rsidR="00F7378C" w:rsidRPr="00EB5FD0" w:rsidRDefault="00F7378C" w:rsidP="00EB5FD0">
            <w:pPr>
              <w:pStyle w:val="ListParagraph"/>
              <w:numPr>
                <w:ilvl w:val="0"/>
                <w:numId w:val="1"/>
              </w:numPr>
              <w:spacing w:line="252" w:lineRule="auto"/>
              <w:jc w:val="both"/>
              <w:rPr>
                <w:rFonts w:ascii="Times New Roman" w:hAnsi="Times New Roman"/>
              </w:rPr>
            </w:pPr>
            <w:r w:rsidRPr="00EB5FD0">
              <w:rPr>
                <w:rFonts w:ascii="Times New Roman" w:hAnsi="Times New Roman"/>
                <w:lang w:val="sr-Cyrl-RS"/>
              </w:rPr>
              <w:t>Наставник проверава како су ученици урадили домаћи задата</w:t>
            </w:r>
            <w:r w:rsidR="00EB5FD0">
              <w:rPr>
                <w:rFonts w:ascii="Times New Roman" w:hAnsi="Times New Roman"/>
                <w:lang w:val="sr-Cyrl-RS"/>
              </w:rPr>
              <w:t xml:space="preserve">к. </w:t>
            </w:r>
            <w:r w:rsidRPr="00EB5FD0">
              <w:rPr>
                <w:rFonts w:ascii="Times New Roman" w:hAnsi="Times New Roman"/>
                <w:color w:val="000000"/>
                <w:lang w:val="sr-Cyrl-RS"/>
              </w:rPr>
              <w:t xml:space="preserve">Прозива једног по једног ученика да прочитају своје одговоре. Остали ученици прате и </w:t>
            </w:r>
            <w:proofErr w:type="spellStart"/>
            <w:r w:rsidRPr="00EB5FD0">
              <w:rPr>
                <w:rFonts w:ascii="Times New Roman" w:hAnsi="Times New Roman"/>
                <w:color w:val="000000"/>
                <w:lang w:val="sr-Cyrl-RS"/>
              </w:rPr>
              <w:t>евентално</w:t>
            </w:r>
            <w:proofErr w:type="spellEnd"/>
            <w:r w:rsidRPr="00EB5FD0">
              <w:rPr>
                <w:rFonts w:ascii="Times New Roman" w:hAnsi="Times New Roman"/>
                <w:color w:val="000000"/>
                <w:lang w:val="sr-Cyrl-RS"/>
              </w:rPr>
              <w:t xml:space="preserve"> коригују одговоре.</w:t>
            </w:r>
          </w:p>
          <w:p w14:paraId="51BAF929" w14:textId="792731A2" w:rsidR="00493F36" w:rsidRPr="00EB5FD0" w:rsidRDefault="00E51E85" w:rsidP="00EB5FD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EB5FD0">
              <w:rPr>
                <w:rFonts w:ascii="Times New Roman" w:hAnsi="Times New Roman"/>
                <w:color w:val="000000"/>
              </w:rPr>
              <w:t>Н</w:t>
            </w:r>
            <w:r w:rsidRPr="00EB5FD0">
              <w:rPr>
                <w:rFonts w:ascii="Times New Roman" w:hAnsi="Times New Roman"/>
                <w:color w:val="000000"/>
                <w:lang w:val="sr-Cyrl-RS"/>
              </w:rPr>
              <w:t xml:space="preserve">аставник </w:t>
            </w:r>
            <w:r w:rsidR="00A3675C" w:rsidRPr="00EB5FD0">
              <w:rPr>
                <w:rFonts w:ascii="Times New Roman" w:hAnsi="Times New Roman"/>
                <w:color w:val="000000"/>
                <w:lang w:val="sr-Cyrl-RS"/>
              </w:rPr>
              <w:t xml:space="preserve">пита ученике како се назива процес уношења различитих супстанци које су му потребне за живот. </w:t>
            </w:r>
            <w:r w:rsidRPr="00EB5FD0">
              <w:rPr>
                <w:rFonts w:ascii="Times New Roman" w:hAnsi="Times New Roman"/>
                <w:color w:val="000000"/>
              </w:rPr>
              <w:t>(</w:t>
            </w:r>
            <w:r w:rsidR="007B6684" w:rsidRPr="00EB5FD0">
              <w:rPr>
                <w:rFonts w:ascii="Times New Roman" w:hAnsi="Times New Roman"/>
                <w:i/>
                <w:iCs/>
                <w:color w:val="000000"/>
                <w:lang w:val="sr-Cyrl-RS"/>
              </w:rPr>
              <w:t xml:space="preserve">исхрана) </w:t>
            </w:r>
            <w:r w:rsidR="007B6684" w:rsidRPr="00EB5FD0">
              <w:rPr>
                <w:rFonts w:ascii="Times New Roman" w:hAnsi="Times New Roman"/>
                <w:iCs/>
                <w:lang w:val="sr-Cyrl-RS"/>
              </w:rPr>
              <w:t>и пише на табли н</w:t>
            </w:r>
            <w:proofErr w:type="spellStart"/>
            <w:r w:rsidR="00003598" w:rsidRPr="00EB5FD0">
              <w:rPr>
                <w:rFonts w:ascii="Times New Roman" w:hAnsi="Times New Roman"/>
              </w:rPr>
              <w:t>а</w:t>
            </w:r>
            <w:r w:rsidR="00003598" w:rsidRPr="00EB5FD0">
              <w:rPr>
                <w:rFonts w:ascii="Times New Roman" w:hAnsi="Times New Roman"/>
                <w:color w:val="000000"/>
              </w:rPr>
              <w:t>слов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r w:rsidR="00003598"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ИСХРАНА</w:t>
            </w:r>
            <w:r w:rsidR="00003598" w:rsidRPr="00EB5FD0"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  <w:p w14:paraId="7221DDB0" w14:textId="570D426B" w:rsidR="003D2E36" w:rsidRPr="00EB5FD0" w:rsidRDefault="00F7378C" w:rsidP="00D36464">
            <w:pPr>
              <w:spacing w:after="160"/>
              <w:jc w:val="both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EB5FD0">
              <w:rPr>
                <w:rFonts w:ascii="Times New Roman" w:hAnsi="Times New Roman"/>
                <w:b/>
                <w:color w:val="000000"/>
                <w:lang w:val="sr-Cyrl-RS"/>
              </w:rPr>
              <w:t>Главни део часа (30</w:t>
            </w:r>
            <w:r w:rsidR="00F3243C" w:rsidRPr="00EB5FD0">
              <w:rPr>
                <w:rFonts w:ascii="Times New Roman" w:hAnsi="Times New Roman"/>
                <w:b/>
                <w:color w:val="000000"/>
                <w:lang w:val="sr-Cyrl-RS"/>
              </w:rPr>
              <w:t xml:space="preserve"> минута):</w:t>
            </w:r>
          </w:p>
          <w:p w14:paraId="69C66791" w14:textId="1E523B78" w:rsidR="00003598" w:rsidRPr="00EB5FD0" w:rsidRDefault="00003598" w:rsidP="0000359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EB5FD0">
              <w:rPr>
                <w:rFonts w:ascii="Times New Roman" w:hAnsi="Times New Roman"/>
                <w:color w:val="000000"/>
                <w:lang w:val="sr-Cyrl-RS"/>
              </w:rPr>
              <w:t xml:space="preserve">Наставник црта </w:t>
            </w:r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графикон</w:t>
            </w:r>
            <w:proofErr w:type="spellEnd"/>
            <w:r w:rsidR="00EB5FD0">
              <w:rPr>
                <w:rFonts w:ascii="Times New Roman" w:hAnsi="Times New Roman"/>
                <w:color w:val="000000"/>
                <w:lang w:val="sr-Cyrl-RS"/>
              </w:rPr>
              <w:t>. У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ченици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га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прецртају</w:t>
            </w:r>
            <w:proofErr w:type="spellEnd"/>
            <w:r w:rsidR="00EB5FD0">
              <w:rPr>
                <w:rFonts w:ascii="Times New Roman" w:hAnsi="Times New Roman"/>
                <w:color w:val="000000"/>
                <w:lang w:val="sr-Cyrl-RS"/>
              </w:rPr>
              <w:t xml:space="preserve"> у свеске</w:t>
            </w:r>
            <w:r w:rsidRPr="00EB5FD0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793AD3F5" w14:textId="7ABC6EAF" w:rsidR="00003598" w:rsidRPr="00EB5FD0" w:rsidRDefault="00003598" w:rsidP="00A03886">
            <w:pPr>
              <w:spacing w:after="240"/>
              <w:ind w:left="360"/>
              <w:rPr>
                <w:rFonts w:ascii="Times New Roman" w:hAnsi="Times New Roman"/>
                <w:lang w:val="sr-Cyrl-RS"/>
              </w:rPr>
            </w:pPr>
            <w:r w:rsidRPr="00EB5FD0">
              <w:rPr>
                <w:rFonts w:ascii="Times New Roman" w:hAnsi="Times New Roman"/>
              </w:rPr>
              <w:lastRenderedPageBreak/>
              <w:br/>
            </w:r>
            <w:r w:rsidR="00EB5FD0" w:rsidRPr="00EB5FD0">
              <w:rPr>
                <w:rFonts w:eastAsia="Calibri" w:cs="Calibr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hidden="0" allowOverlap="1" wp14:anchorId="3A813E1C" wp14:editId="4E826FEF">
                      <wp:simplePos x="0" y="0"/>
                      <wp:positionH relativeFrom="column">
                        <wp:posOffset>245110</wp:posOffset>
                      </wp:positionH>
                      <wp:positionV relativeFrom="paragraph">
                        <wp:posOffset>174625</wp:posOffset>
                      </wp:positionV>
                      <wp:extent cx="4552950" cy="1363345"/>
                      <wp:effectExtent l="0" t="0" r="19050" b="27305"/>
                      <wp:wrapSquare wrapText="bothSides"/>
                      <wp:docPr id="82" name="Group 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52950" cy="1363345"/>
                                <a:chOff x="1904425" y="2775113"/>
                                <a:chExt cx="6194300" cy="2009787"/>
                              </a:xfrm>
                            </wpg:grpSpPr>
                            <wpg:grpSp>
                              <wpg:cNvPr id="83" name="Group 83"/>
                              <wpg:cNvGrpSpPr/>
                              <wpg:grpSpPr>
                                <a:xfrm>
                                  <a:off x="1904425" y="2775113"/>
                                  <a:ext cx="6194300" cy="2009787"/>
                                  <a:chOff x="-688850" y="0"/>
                                  <a:chExt cx="6194300" cy="2009787"/>
                                </a:xfrm>
                              </wpg:grpSpPr>
                              <wps:wsp>
                                <wps:cNvPr id="84" name="Rectangle 84"/>
                                <wps:cNvSpPr/>
                                <wps:spPr>
                                  <a:xfrm>
                                    <a:off x="-688850" y="12"/>
                                    <a:ext cx="6194182" cy="20097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D6F96A1" w14:textId="77777777" w:rsidR="00EB5FD0" w:rsidRDefault="00EB5FD0" w:rsidP="00EB5FD0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/>
                              </wps:wsp>
                              <wps:wsp>
                                <wps:cNvPr id="85" name="Oval 85"/>
                                <wps:cNvSpPr/>
                                <wps:spPr>
                                  <a:xfrm>
                                    <a:off x="1676400" y="0"/>
                                    <a:ext cx="1552575" cy="42862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9050" cap="flat" cmpd="sng">
                                    <a:solidFill>
                                      <a:srgbClr val="C0504D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CF28BBC" w14:textId="77777777" w:rsidR="00EB5FD0" w:rsidRDefault="00EB5FD0" w:rsidP="00EB5FD0">
                                      <w:pPr>
                                        <w:spacing w:line="258" w:lineRule="auto"/>
                                        <w:jc w:val="center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ctr" anchorCtr="0"/>
                              </wps:wsp>
                              <wps:wsp>
                                <wps:cNvPr id="86" name="Oval 86"/>
                                <wps:cNvSpPr/>
                                <wps:spPr>
                                  <a:xfrm>
                                    <a:off x="1619250" y="704850"/>
                                    <a:ext cx="1724025" cy="6381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 cap="flat" cmpd="sng">
                                    <a:solidFill>
                                      <a:srgbClr val="C0504D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EF9EC40" w14:textId="77777777" w:rsidR="00EB5FD0" w:rsidRDefault="00EB5FD0" w:rsidP="00EB5FD0">
                                      <w:pPr>
                                        <w:spacing w:line="258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ctr" anchorCtr="0"/>
                              </wps:wsp>
                              <wps:wsp>
                                <wps:cNvPr id="87" name="Oval 87"/>
                                <wps:cNvSpPr/>
                                <wps:spPr>
                                  <a:xfrm>
                                    <a:off x="714375" y="1562100"/>
                                    <a:ext cx="1009650" cy="42862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 cap="flat" cmpd="sng">
                                    <a:solidFill>
                                      <a:srgbClr val="C0504D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084DC40" w14:textId="77777777" w:rsidR="00EB5FD0" w:rsidRDefault="00EB5FD0" w:rsidP="00EB5FD0">
                                      <w:pPr>
                                        <w:spacing w:line="258" w:lineRule="auto"/>
                                        <w:jc w:val="center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ctr" anchorCtr="0"/>
                              </wps:wsp>
                              <wps:wsp>
                                <wps:cNvPr id="88" name="Oval 88"/>
                                <wps:cNvSpPr/>
                                <wps:spPr>
                                  <a:xfrm>
                                    <a:off x="1933575" y="1581150"/>
                                    <a:ext cx="1038225" cy="42862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 cap="flat" cmpd="sng">
                                    <a:solidFill>
                                      <a:srgbClr val="C0504D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BB3F644" w14:textId="77777777" w:rsidR="00EB5FD0" w:rsidRDefault="00EB5FD0" w:rsidP="00EB5FD0">
                                      <w:pPr>
                                        <w:spacing w:line="258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ctr" anchorCtr="0"/>
                              </wps:wsp>
                              <wps:wsp>
                                <wps:cNvPr id="89" name="Oval 89"/>
                                <wps:cNvSpPr/>
                                <wps:spPr>
                                  <a:xfrm>
                                    <a:off x="3219450" y="1581150"/>
                                    <a:ext cx="1000125" cy="42862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 cap="flat" cmpd="sng">
                                    <a:solidFill>
                                      <a:srgbClr val="C0504D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55F28BD" w14:textId="77777777" w:rsidR="00EB5FD0" w:rsidRDefault="00EB5FD0" w:rsidP="00EB5FD0">
                                      <w:pPr>
                                        <w:spacing w:line="258" w:lineRule="auto"/>
                                        <w:jc w:val="center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ctr" anchorCtr="0"/>
                              </wps:wsp>
                              <wps:wsp>
                                <wps:cNvPr id="90" name="Oval 90"/>
                                <wps:cNvSpPr/>
                                <wps:spPr>
                                  <a:xfrm>
                                    <a:off x="4505325" y="1581150"/>
                                    <a:ext cx="1000125" cy="4095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 cap="flat" cmpd="sng">
                                    <a:solidFill>
                                      <a:srgbClr val="C0504D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2D906D4" w14:textId="77777777" w:rsidR="00EB5FD0" w:rsidRDefault="00EB5FD0" w:rsidP="00EB5FD0">
                                      <w:pPr>
                                        <w:spacing w:line="258" w:lineRule="auto"/>
                                        <w:jc w:val="center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ctr" anchorCtr="0"/>
                              </wps:wsp>
                              <wps:wsp>
                                <wps:cNvPr id="91" name="Straight Arrow Connector 91"/>
                                <wps:cNvCnPr/>
                                <wps:spPr>
                                  <a:xfrm flipH="1">
                                    <a:off x="2419350" y="428625"/>
                                    <a:ext cx="9525" cy="28575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rgbClr val="C0504D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92" name="Straight Arrow Connector 92"/>
                                <wps:cNvCnPr/>
                                <wps:spPr>
                                  <a:xfrm flipH="1">
                                    <a:off x="0" y="1066800"/>
                                    <a:ext cx="1600200" cy="4572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rgbClr val="C0504D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93" name="Straight Arrow Connector 93"/>
                                <wps:cNvCnPr/>
                                <wps:spPr>
                                  <a:xfrm>
                                    <a:off x="3362325" y="1066800"/>
                                    <a:ext cx="1581150" cy="48577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rgbClr val="C0504D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94" name="Straight Arrow Connector 94"/>
                                <wps:cNvCnPr/>
                                <wps:spPr>
                                  <a:xfrm flipH="1">
                                    <a:off x="1323975" y="1266825"/>
                                    <a:ext cx="485775" cy="2667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rgbClr val="C0504D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95" name="Straight Arrow Connector 95"/>
                                <wps:cNvCnPr/>
                                <wps:spPr>
                                  <a:xfrm>
                                    <a:off x="3086100" y="1276350"/>
                                    <a:ext cx="466725" cy="2667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rgbClr val="C0504D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96" name="Straight Arrow Connector 96"/>
                                <wps:cNvCnPr/>
                                <wps:spPr>
                                  <a:xfrm flipH="1">
                                    <a:off x="2457450" y="1362075"/>
                                    <a:ext cx="45719" cy="2286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rgbClr val="C0504D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</wpg:grpSp>
                            <wps:wsp>
                              <wps:cNvPr id="97" name="Oval 97"/>
                              <wps:cNvSpPr/>
                              <wps:spPr>
                                <a:xfrm>
                                  <a:off x="1904425" y="4337213"/>
                                  <a:ext cx="1009500" cy="4287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 cap="flat" cmpd="sng">
                                  <a:solidFill>
                                    <a:srgbClr val="C0504D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7E288B92" w14:textId="77777777" w:rsidR="00EB5FD0" w:rsidRDefault="00EB5FD0" w:rsidP="00EB5FD0">
                                    <w:pPr>
                                      <w:jc w:val="center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45700" rIns="91425" bIns="45700" anchor="ctr" anchorCtr="0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813E1C" id="Group 82" o:spid="_x0000_s1026" style="position:absolute;left:0;text-align:left;margin-left:19.3pt;margin-top:13.75pt;width:358.5pt;height:107.35pt;z-index:251657216;mso-width-relative:margin;mso-height-relative:margin" coordorigin="19044,27751" coordsize="61943,20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">
                      <v:group id="Group 83" o:spid="_x0000_s1027" style="position:absolute;left:19044;top:27751;width:61943;height:20098" coordorigin="-6888" coordsize="61943,20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      <v:rect id="Rectangle 84" o:spid="_x0000_s1028" style="position:absolute;left:-6888;width:61941;height:20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" filled="f" stroked="f">
                          <v:textbox inset="2.53958mm,2.53958mm,2.53958mm,2.53958mm">
                            <w:txbxContent>
                              <w:p w14:paraId="7D6F96A1" w14:textId="77777777" w:rsidR="00EB5FD0" w:rsidRDefault="00EB5FD0" w:rsidP="00EB5FD0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oval id="Oval 85" o:spid="_x0000_s1029" style="position:absolute;left:16764;width:15525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" fillcolor="window" strokecolor="#c0504d" strokeweight="1.5pt">
                          <v:stroke startarrowwidth="narrow" startarrowlength="short" endarrowwidth="narrow" endarrowlength="short" joinstyle="miter"/>
                          <v:textbox inset="2.53958mm,1.2694mm,2.53958mm,1.2694mm">
                            <w:txbxContent>
                              <w:p w14:paraId="3CF28BBC" w14:textId="77777777" w:rsidR="00EB5FD0" w:rsidRDefault="00EB5FD0" w:rsidP="00EB5FD0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v:textbox>
                        </v:oval>
                        <v:oval id="Oval 86" o:spid="_x0000_s1030" style="position:absolute;left:16192;top:7048;width:17240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" strokecolor="#c0504d" strokeweight="1.5pt">
                          <v:stroke startarrowwidth="narrow" startarrowlength="short" endarrowwidth="narrow" endarrowlength="short" joinstyle="miter"/>
                          <v:textbox inset="2.53958mm,1.2694mm,2.53958mm,1.2694mm">
                            <w:txbxContent>
                              <w:p w14:paraId="2EF9EC40" w14:textId="77777777" w:rsidR="00EB5FD0" w:rsidRDefault="00EB5FD0" w:rsidP="00EB5FD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v:textbox>
                        </v:oval>
                        <v:oval id="Oval 87" o:spid="_x0000_s1031" style="position:absolute;left:7143;top:15621;width:10097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" strokecolor="#c0504d" strokeweight="1.5pt">
                          <v:stroke startarrowwidth="narrow" startarrowlength="short" endarrowwidth="narrow" endarrowlength="short" joinstyle="miter"/>
                          <v:textbox inset="2.53958mm,1.2694mm,2.53958mm,1.2694mm">
                            <w:txbxContent>
                              <w:p w14:paraId="4084DC40" w14:textId="77777777" w:rsidR="00EB5FD0" w:rsidRDefault="00EB5FD0" w:rsidP="00EB5FD0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v:textbox>
                        </v:oval>
                        <v:oval id="Oval 88" o:spid="_x0000_s1032" style="position:absolute;left:19335;top:15811;width:10383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" strokecolor="#c0504d" strokeweight="1.5pt">
                          <v:stroke startarrowwidth="narrow" startarrowlength="short" endarrowwidth="narrow" endarrowlength="short" joinstyle="miter"/>
                          <v:textbox inset="2.53958mm,1.2694mm,2.53958mm,1.2694mm">
                            <w:txbxContent>
                              <w:p w14:paraId="2BB3F644" w14:textId="77777777" w:rsidR="00EB5FD0" w:rsidRDefault="00EB5FD0" w:rsidP="00EB5FD0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v:textbox>
                        </v:oval>
                        <v:oval id="Oval 89" o:spid="_x0000_s1033" style="position:absolute;left:32194;top:15811;width:10001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" strokecolor="#c0504d" strokeweight="1.5pt">
                          <v:stroke startarrowwidth="narrow" startarrowlength="short" endarrowwidth="narrow" endarrowlength="short" joinstyle="miter"/>
                          <v:textbox inset="2.53958mm,1.2694mm,2.53958mm,1.2694mm">
                            <w:txbxContent>
                              <w:p w14:paraId="155F28BD" w14:textId="77777777" w:rsidR="00EB5FD0" w:rsidRDefault="00EB5FD0" w:rsidP="00EB5FD0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v:textbox>
                        </v:oval>
                        <v:oval id="Oval 90" o:spid="_x0000_s1034" style="position:absolute;left:45053;top:15811;width:10001;height:4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" strokecolor="#c0504d" strokeweight="1.5pt">
                          <v:stroke startarrowwidth="narrow" startarrowlength="short" endarrowwidth="narrow" endarrowlength="short" joinstyle="miter"/>
                          <v:textbox inset="2.53958mm,1.2694mm,2.53958mm,1.2694mm">
                            <w:txbxContent>
                              <w:p w14:paraId="72D906D4" w14:textId="77777777" w:rsidR="00EB5FD0" w:rsidRDefault="00EB5FD0" w:rsidP="00EB5FD0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v:textbox>
                        </v:oval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Straight Arrow Connector 91" o:spid="_x0000_s1035" type="#_x0000_t32" style="position:absolute;left:24193;top:4286;width:95;height:285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" strokecolor="#c0504d" strokeweight="2.25pt">
                          <v:stroke startarrowwidth="narrow" startarrowlength="short" endarrow="block" joinstyle="miter"/>
                        </v:shape>
                        <v:shape id="Straight Arrow Connector 92" o:spid="_x0000_s1036" type="#_x0000_t32" style="position:absolute;top:10668;width:16002;height:457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" strokecolor="#c0504d" strokeweight="2.25pt">
                          <v:stroke startarrowwidth="narrow" startarrowlength="short" endarrow="block" joinstyle="miter"/>
                        </v:shape>
                        <v:shape id="Straight Arrow Connector 93" o:spid="_x0000_s1037" type="#_x0000_t32" style="position:absolute;left:33623;top:10668;width:15811;height:48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" strokecolor="#c0504d" strokeweight="2.25pt">
                          <v:stroke startarrowwidth="narrow" startarrowlength="short" endarrow="block" joinstyle="miter"/>
                        </v:shape>
                        <v:shape id="Straight Arrow Connector 94" o:spid="_x0000_s1038" type="#_x0000_t32" style="position:absolute;left:13239;top:12668;width:4858;height:266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" strokecolor="#c0504d" strokeweight="2.25pt">
                          <v:stroke startarrowwidth="narrow" startarrowlength="short" endarrow="block" joinstyle="miter"/>
                        </v:shape>
                        <v:shape id="Straight Arrow Connector 95" o:spid="_x0000_s1039" type="#_x0000_t32" style="position:absolute;left:30861;top:12763;width:4667;height:26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" strokecolor="#c0504d" strokeweight="2.25pt">
                          <v:stroke startarrowwidth="narrow" startarrowlength="short" endarrow="block" joinstyle="miter"/>
                        </v:shape>
                        <v:shape id="Straight Arrow Connector 96" o:spid="_x0000_s1040" type="#_x0000_t32" style="position:absolute;left:24574;top:13620;width:457;height:228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" strokecolor="#c0504d" strokeweight="2.25pt">
                          <v:stroke startarrowwidth="narrow" startarrowlength="short" endarrow="block" joinstyle="miter"/>
                        </v:shape>
                      </v:group>
                      <v:oval id="Oval 97" o:spid="_x0000_s1041" style="position:absolute;left:19044;top:43372;width:10095;height:4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" strokecolor="#c0504d" strokeweight="1.5pt">
                        <v:stroke startarrowwidth="narrow" startarrowlength="short" endarrowwidth="narrow" endarrowlength="short" joinstyle="miter"/>
                        <v:textbox inset="2.53958mm,1.2694mm,2.53958mm,1.2694mm">
                          <w:txbxContent>
                            <w:p w14:paraId="7E288B92" w14:textId="77777777" w:rsidR="00EB5FD0" w:rsidRDefault="00EB5FD0" w:rsidP="00EB5FD0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v:textbox>
                      </v:oval>
                      <w10:wrap type="square"/>
                    </v:group>
                  </w:pict>
                </mc:Fallback>
              </mc:AlternateContent>
            </w:r>
          </w:p>
          <w:p w14:paraId="60E25643" w14:textId="5B7D8DF9" w:rsidR="00003598" w:rsidRPr="00EB5FD0" w:rsidRDefault="00003598" w:rsidP="00003598">
            <w:pPr>
              <w:jc w:val="center"/>
              <w:rPr>
                <w:rFonts w:ascii="Times New Roman" w:hAnsi="Times New Roman"/>
              </w:rPr>
            </w:pPr>
            <w:r w:rsidRPr="00EB5FD0">
              <w:rPr>
                <w:rFonts w:ascii="Times New Roman" w:hAnsi="Times New Roman"/>
                <w:color w:val="FFFFFF"/>
              </w:rPr>
              <w:t>██</w:t>
            </w:r>
          </w:p>
          <w:p w14:paraId="0C8532B2" w14:textId="77777777" w:rsidR="00EB5FD0" w:rsidRDefault="00EB5FD0" w:rsidP="00003598">
            <w:pPr>
              <w:ind w:left="720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4B3AC070" w14:textId="77777777" w:rsidR="00EB5FD0" w:rsidRDefault="00EB5FD0" w:rsidP="00003598">
            <w:pPr>
              <w:ind w:left="720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0AA6B42B" w14:textId="77777777" w:rsidR="00EB5FD0" w:rsidRDefault="00EB5FD0" w:rsidP="00003598">
            <w:pPr>
              <w:ind w:left="720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05360B27" w14:textId="77777777" w:rsidR="00EB5FD0" w:rsidRDefault="00EB5FD0" w:rsidP="00003598">
            <w:pPr>
              <w:ind w:left="720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651A21B7" w14:textId="77777777" w:rsidR="00EB5FD0" w:rsidRDefault="00EB5FD0" w:rsidP="00003598">
            <w:pPr>
              <w:ind w:left="720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3E9AAB7A" w14:textId="77777777" w:rsidR="00EB5FD0" w:rsidRDefault="00EB5FD0" w:rsidP="00003598">
            <w:pPr>
              <w:ind w:left="720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02318728" w14:textId="77777777" w:rsidR="00EB5FD0" w:rsidRDefault="00EB5FD0" w:rsidP="00003598">
            <w:pPr>
              <w:ind w:left="720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661436B5" w14:textId="411AB092" w:rsidR="00003598" w:rsidRPr="00EB5FD0" w:rsidRDefault="00572EF6" w:rsidP="00EB5FD0">
            <w:pPr>
              <w:ind w:left="172"/>
              <w:rPr>
                <w:rFonts w:ascii="Times New Roman" w:hAnsi="Times New Roman"/>
                <w:color w:val="000000"/>
                <w:lang w:val="sr-Cyrl-RS"/>
              </w:rPr>
            </w:pPr>
            <w:r w:rsidRPr="00EB5FD0">
              <w:rPr>
                <w:rFonts w:ascii="Times New Roman" w:hAnsi="Times New Roman"/>
                <w:color w:val="000000"/>
                <w:lang w:val="sr-Cyrl-RS"/>
              </w:rPr>
              <w:t>П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оз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  <w:lang w:val="sr-Cyrl-RS"/>
              </w:rPr>
              <w:t>и</w:t>
            </w:r>
            <w:r w:rsidR="00003598" w:rsidRPr="00EB5FD0">
              <w:rPr>
                <w:rFonts w:ascii="Times New Roman" w:hAnsi="Times New Roman"/>
                <w:color w:val="000000"/>
              </w:rPr>
              <w:t>в</w:t>
            </w:r>
            <w:r w:rsidR="00003598" w:rsidRPr="00EB5FD0">
              <w:rPr>
                <w:rFonts w:ascii="Times New Roman" w:hAnsi="Times New Roman"/>
                <w:color w:val="000000"/>
                <w:lang w:val="sr-Cyrl-RS"/>
              </w:rPr>
              <w:t>а ученике</w:t>
            </w:r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наведу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неке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врсте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намирница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једу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то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једним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именом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з</w:t>
            </w:r>
            <w:r w:rsidR="00003598" w:rsidRPr="00EB5FD0">
              <w:rPr>
                <w:rFonts w:ascii="Times New Roman" w:hAnsi="Times New Roman"/>
                <w:color w:val="000000"/>
                <w:lang w:val="sr-Cyrl-RS"/>
              </w:rPr>
              <w:t>о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ве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003598" w:rsidRPr="00EB5FD0">
              <w:rPr>
                <w:rFonts w:ascii="Times New Roman" w:hAnsi="Times New Roman"/>
                <w:i/>
                <w:iCs/>
                <w:color w:val="000000"/>
              </w:rPr>
              <w:t>храна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).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Упи</w:t>
            </w:r>
            <w:r w:rsidR="00003598" w:rsidRPr="00EB5FD0">
              <w:rPr>
                <w:rFonts w:ascii="Times New Roman" w:hAnsi="Times New Roman"/>
                <w:color w:val="000000"/>
                <w:lang w:val="sr-Cyrl-RS"/>
              </w:rPr>
              <w:t>сује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појам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r w:rsidR="00003598" w:rsidRPr="00EB5FD0">
              <w:rPr>
                <w:rFonts w:ascii="Times New Roman" w:hAnsi="Times New Roman"/>
                <w:b/>
                <w:bCs/>
                <w:i/>
                <w:iCs/>
              </w:rPr>
              <w:t xml:space="preserve">ХРАНА </w:t>
            </w:r>
            <w:r w:rsidR="00003598" w:rsidRPr="00EB5FD0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прво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поље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графикона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одозго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3083ACF3" w14:textId="77777777" w:rsidR="00003598" w:rsidRPr="00EB5FD0" w:rsidRDefault="00003598" w:rsidP="00EB5FD0">
            <w:pPr>
              <w:ind w:left="172"/>
              <w:rPr>
                <w:rFonts w:ascii="Times New Roman" w:hAnsi="Times New Roman"/>
              </w:rPr>
            </w:pPr>
            <w:r w:rsidRPr="00EB5FD0">
              <w:rPr>
                <w:rFonts w:ascii="Times New Roman" w:hAnsi="Times New Roman"/>
                <w:color w:val="000000"/>
              </w:rPr>
              <w:t> </w:t>
            </w:r>
          </w:p>
          <w:p w14:paraId="468EAF08" w14:textId="3AEDC50C" w:rsidR="00003598" w:rsidRPr="00EB5FD0" w:rsidRDefault="00003598" w:rsidP="00EB5FD0">
            <w:pPr>
              <w:spacing w:after="160"/>
              <w:ind w:left="172"/>
              <w:jc w:val="both"/>
              <w:rPr>
                <w:rFonts w:ascii="Times New Roman" w:hAnsi="Times New Roman"/>
              </w:rPr>
            </w:pPr>
            <w:proofErr w:type="spellStart"/>
            <w:r w:rsidRPr="00EB5FD0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="00572EF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72EF6" w:rsidRPr="00EB5FD0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572EF6" w:rsidRPr="00EB5FD0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из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петог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разреда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сећају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то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што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организму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потребно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правилно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функционисање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, а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добија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из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хране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хранљиве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супстанце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).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Упи</w:t>
            </w:r>
            <w:r w:rsidRPr="00EB5FD0">
              <w:rPr>
                <w:rFonts w:ascii="Times New Roman" w:hAnsi="Times New Roman"/>
                <w:color w:val="000000"/>
                <w:lang w:val="sr-Cyrl-RS"/>
              </w:rPr>
              <w:t>сује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r w:rsidRPr="00EB5FD0">
              <w:rPr>
                <w:rFonts w:ascii="Times New Roman" w:hAnsi="Times New Roman"/>
                <w:b/>
                <w:bCs/>
                <w:i/>
                <w:iCs/>
              </w:rPr>
              <w:t xml:space="preserve">ХРАНЉИВЕ СУПСТАНЦЕ </w:t>
            </w:r>
            <w:r w:rsidRPr="00EB5FD0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поље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испод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хране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6ADDAE0E" w14:textId="38BD1E75" w:rsidR="00003598" w:rsidRPr="00EB5FD0" w:rsidRDefault="00572EF6" w:rsidP="00EB5FD0">
            <w:pPr>
              <w:spacing w:after="160"/>
              <w:ind w:left="172"/>
              <w:jc w:val="both"/>
              <w:rPr>
                <w:rFonts w:ascii="Times New Roman" w:hAnsi="Times New Roman"/>
              </w:rPr>
            </w:pPr>
            <w:r w:rsidRPr="00EB5FD0">
              <w:rPr>
                <w:rFonts w:ascii="Times New Roman" w:hAnsi="Times New Roman"/>
                <w:color w:val="000000"/>
                <w:lang w:val="sr-Cyrl-RS"/>
              </w:rPr>
              <w:t>П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одст</w:t>
            </w:r>
            <w:r w:rsidR="00003598" w:rsidRPr="00EB5FD0">
              <w:rPr>
                <w:rFonts w:ascii="Times New Roman" w:hAnsi="Times New Roman"/>
                <w:color w:val="000000"/>
                <w:lang w:val="sr-Cyrl-RS"/>
              </w:rPr>
              <w:t>иче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r w:rsidRPr="00EB5FD0">
              <w:rPr>
                <w:rFonts w:ascii="Times New Roman" w:hAnsi="Times New Roman"/>
                <w:color w:val="000000"/>
                <w:lang w:val="sr-Cyrl-RS"/>
              </w:rPr>
              <w:t xml:space="preserve">их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наведу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називе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хранљивих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сусптанци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којима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учили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петом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разреду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 и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упи</w:t>
            </w:r>
            <w:r w:rsidR="00003598" w:rsidRPr="00EB5FD0">
              <w:rPr>
                <w:rFonts w:ascii="Times New Roman" w:hAnsi="Times New Roman"/>
                <w:color w:val="000000"/>
                <w:lang w:val="sr-Cyrl-RS"/>
              </w:rPr>
              <w:t>сује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последњи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ред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поља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r w:rsidR="00003598" w:rsidRPr="00EB5FD0">
              <w:rPr>
                <w:rFonts w:ascii="Times New Roman" w:hAnsi="Times New Roman"/>
              </w:rPr>
              <w:t>(</w:t>
            </w:r>
            <w:r w:rsidR="00003598" w:rsidRPr="00EB5FD0">
              <w:rPr>
                <w:rFonts w:ascii="Times New Roman" w:hAnsi="Times New Roman"/>
                <w:b/>
                <w:bCs/>
                <w:i/>
                <w:iCs/>
              </w:rPr>
              <w:t>ШЕЋЕРИ, ВИТАМИНИ, БЕЛАНЧЕВИНЕ, МАСТИ, МИНЕРАЛИ</w:t>
            </w:r>
            <w:r w:rsidR="00003598" w:rsidRPr="00EB5FD0">
              <w:rPr>
                <w:rFonts w:ascii="Times New Roman" w:hAnsi="Times New Roman"/>
              </w:rPr>
              <w:t>).</w:t>
            </w:r>
          </w:p>
          <w:p w14:paraId="556B3B5B" w14:textId="73A22FF6" w:rsidR="00003598" w:rsidRPr="00EB5FD0" w:rsidRDefault="00572EF6" w:rsidP="00EB5FD0">
            <w:pPr>
              <w:ind w:left="172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EB5FD0">
              <w:rPr>
                <w:rFonts w:ascii="Times New Roman" w:hAnsi="Times New Roman"/>
                <w:color w:val="000000"/>
                <w:lang w:val="sr-Cyrl-RS"/>
              </w:rPr>
              <w:t>П</w:t>
            </w:r>
            <w:r w:rsidR="00003598" w:rsidRPr="00EB5FD0">
              <w:rPr>
                <w:rFonts w:ascii="Times New Roman" w:hAnsi="Times New Roman"/>
                <w:color w:val="000000"/>
                <w:lang w:val="sr-Cyrl-RS"/>
              </w:rPr>
              <w:t xml:space="preserve">одсећа ученике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неке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супстанци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извор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енергије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, а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неке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учествују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изградњи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ћелија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0DD0FE09" w14:textId="77777777" w:rsidR="00003598" w:rsidRPr="00EB5FD0" w:rsidRDefault="00003598" w:rsidP="00003598">
            <w:pPr>
              <w:ind w:left="72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25AE48EE" w14:textId="77777777" w:rsidR="00003598" w:rsidRPr="00EB5FD0" w:rsidRDefault="00003598" w:rsidP="007B668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EB5FD0">
              <w:rPr>
                <w:rFonts w:ascii="Times New Roman" w:hAnsi="Times New Roman"/>
                <w:color w:val="000000"/>
                <w:lang w:val="sr-Cyrl-RS"/>
              </w:rPr>
              <w:t>Наставник пише на табли поднаслов ИСХРАНА ЧОВЕКА</w:t>
            </w:r>
          </w:p>
          <w:p w14:paraId="553B124F" w14:textId="77777777" w:rsidR="00003598" w:rsidRPr="00EB5FD0" w:rsidRDefault="00003598" w:rsidP="00003598">
            <w:pPr>
              <w:pStyle w:val="ListParagraph"/>
              <w:ind w:left="360"/>
              <w:jc w:val="both"/>
              <w:rPr>
                <w:rFonts w:ascii="Times New Roman" w:hAnsi="Times New Roman"/>
              </w:rPr>
            </w:pPr>
          </w:p>
          <w:p w14:paraId="4BFBAE51" w14:textId="158449A7" w:rsidR="003D2E36" w:rsidRPr="00EB5FD0" w:rsidRDefault="007B6684" w:rsidP="007B6684">
            <w:pPr>
              <w:pStyle w:val="ListParagraph"/>
              <w:ind w:left="360"/>
              <w:jc w:val="both"/>
              <w:rPr>
                <w:rFonts w:ascii="Times New Roman" w:hAnsi="Times New Roman"/>
              </w:rPr>
            </w:pPr>
            <w:r w:rsidRPr="00EB5FD0">
              <w:rPr>
                <w:rFonts w:ascii="Times New Roman" w:hAnsi="Times New Roman"/>
                <w:color w:val="000000"/>
                <w:lang w:val="sr-Cyrl-RS"/>
              </w:rPr>
              <w:t>О</w:t>
            </w:r>
            <w:r w:rsidR="00661736" w:rsidRPr="00EB5FD0">
              <w:rPr>
                <w:rFonts w:ascii="Times New Roman" w:hAnsi="Times New Roman"/>
                <w:color w:val="000000"/>
                <w:lang w:val="sr-Cyrl-RS"/>
              </w:rPr>
              <w:t xml:space="preserve">бјашњава </w:t>
            </w:r>
            <w:r w:rsidR="003D2E36" w:rsidRPr="00EB5FD0">
              <w:rPr>
                <w:rFonts w:ascii="Times New Roman" w:hAnsi="Times New Roman"/>
                <w:color w:val="000000"/>
              </w:rPr>
              <w:t xml:space="preserve"> ученицима шта је варење</w:t>
            </w:r>
            <w:r w:rsidR="00336E6C" w:rsidRPr="00EB5FD0">
              <w:rPr>
                <w:rFonts w:cs="Calibri"/>
                <w:color w:val="000000"/>
              </w:rPr>
              <w:t xml:space="preserve"> </w:t>
            </w:r>
            <w:r w:rsidR="00336E6C" w:rsidRPr="00EB5FD0">
              <w:rPr>
                <w:rFonts w:cs="Calibri"/>
                <w:color w:val="000000"/>
                <w:lang w:val="sr-Cyrl-RS"/>
              </w:rPr>
              <w:t xml:space="preserve"> </w:t>
            </w:r>
            <w:r w:rsidR="00336E6C" w:rsidRPr="00EB5FD0">
              <w:rPr>
                <w:rFonts w:ascii="Times New Roman" w:hAnsi="Times New Roman" w:cs="Times New Roman"/>
                <w:color w:val="000000"/>
                <w:lang w:val="sr-Cyrl-RS"/>
              </w:rPr>
              <w:t>и у</w:t>
            </w:r>
            <w:r w:rsidR="00661736" w:rsidRPr="00EB5FD0">
              <w:rPr>
                <w:rFonts w:ascii="Times New Roman" w:hAnsi="Times New Roman"/>
                <w:color w:val="000000"/>
              </w:rPr>
              <w:t>п</w:t>
            </w:r>
            <w:r w:rsidR="00661736" w:rsidRPr="00EB5FD0">
              <w:rPr>
                <w:rFonts w:ascii="Times New Roman" w:hAnsi="Times New Roman"/>
                <w:color w:val="000000"/>
                <w:lang w:val="sr-Cyrl-RS"/>
              </w:rPr>
              <w:t xml:space="preserve">ућује </w:t>
            </w:r>
            <w:r w:rsidR="003D2E36" w:rsidRPr="00EB5FD0">
              <w:rPr>
                <w:rFonts w:ascii="Times New Roman" w:hAnsi="Times New Roman"/>
                <w:color w:val="000000"/>
              </w:rPr>
              <w:t xml:space="preserve"> их на </w:t>
            </w:r>
            <w:r w:rsidR="003D2E36" w:rsidRPr="00EB5FD0">
              <w:rPr>
                <w:rFonts w:ascii="Times New Roman" w:hAnsi="Times New Roman"/>
                <w:b/>
                <w:bCs/>
                <w:color w:val="000000"/>
              </w:rPr>
              <w:t>слику</w:t>
            </w:r>
            <w:r w:rsidR="003D2E36" w:rsidRPr="00EB5FD0">
              <w:rPr>
                <w:rFonts w:ascii="Times New Roman" w:hAnsi="Times New Roman"/>
                <w:color w:val="000000"/>
              </w:rPr>
              <w:t xml:space="preserve"> система органа за варење код човека у уџбенику </w:t>
            </w:r>
            <w:r w:rsidR="003D2E36" w:rsidRPr="00EB5FD0">
              <w:rPr>
                <w:rFonts w:ascii="Times New Roman" w:hAnsi="Times New Roman"/>
                <w:b/>
                <w:bCs/>
                <w:color w:val="000000"/>
              </w:rPr>
              <w:t>на страни 54</w:t>
            </w:r>
            <w:r w:rsidRPr="00EB5FD0">
              <w:rPr>
                <w:rFonts w:ascii="Times New Roman" w:hAnsi="Times New Roman"/>
                <w:color w:val="000000"/>
              </w:rPr>
              <w:t xml:space="preserve">. </w:t>
            </w:r>
            <w:r w:rsidRPr="00EB5FD0">
              <w:rPr>
                <w:rFonts w:ascii="Times New Roman" w:hAnsi="Times New Roman"/>
                <w:color w:val="000000"/>
                <w:lang w:val="sr-Cyrl-RS"/>
              </w:rPr>
              <w:t>Каже им да прочитају називе органа</w:t>
            </w:r>
            <w:r w:rsidR="00661736" w:rsidRPr="00EB5FD0">
              <w:rPr>
                <w:rFonts w:ascii="Times New Roman" w:hAnsi="Times New Roman"/>
                <w:color w:val="000000"/>
              </w:rPr>
              <w:t>. Када заврше, позов</w:t>
            </w:r>
            <w:r w:rsidR="00661736" w:rsidRPr="00EB5FD0">
              <w:rPr>
                <w:rFonts w:ascii="Times New Roman" w:hAnsi="Times New Roman"/>
                <w:color w:val="000000"/>
                <w:lang w:val="sr-Cyrl-RS"/>
              </w:rPr>
              <w:t>а</w:t>
            </w:r>
            <w:r w:rsidR="003D2E36" w:rsidRPr="00EB5FD0">
              <w:rPr>
                <w:rFonts w:ascii="Times New Roman" w:hAnsi="Times New Roman"/>
                <w:color w:val="000000"/>
              </w:rPr>
              <w:t xml:space="preserve"> их да у себи прочитају последњи </w:t>
            </w:r>
            <w:r w:rsidR="003D2E36" w:rsidRPr="00EB5FD0">
              <w:rPr>
                <w:rFonts w:ascii="Times New Roman" w:hAnsi="Times New Roman"/>
                <w:b/>
                <w:bCs/>
                <w:color w:val="000000"/>
              </w:rPr>
              <w:t>пасус</w:t>
            </w:r>
            <w:r w:rsidR="003D2E36" w:rsidRPr="00EB5FD0">
              <w:rPr>
                <w:rFonts w:ascii="Times New Roman" w:hAnsi="Times New Roman"/>
                <w:color w:val="000000"/>
              </w:rPr>
              <w:t xml:space="preserve"> у тексту који се односи на варење у уџбенику </w:t>
            </w:r>
            <w:r w:rsidR="003D2E36" w:rsidRPr="00EB5FD0">
              <w:rPr>
                <w:rFonts w:ascii="Times New Roman" w:hAnsi="Times New Roman"/>
                <w:b/>
                <w:bCs/>
                <w:color w:val="000000"/>
              </w:rPr>
              <w:t>на страни 54</w:t>
            </w:r>
            <w:r w:rsidR="003D2E36" w:rsidRPr="00EB5FD0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115B32E5" w14:textId="7C07FD63" w:rsidR="003D2E36" w:rsidRPr="00EB5FD0" w:rsidRDefault="00661736" w:rsidP="00661736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EB5FD0">
              <w:rPr>
                <w:rFonts w:ascii="Times New Roman" w:hAnsi="Times New Roman"/>
                <w:color w:val="000000"/>
                <w:lang w:val="sr-Cyrl-RS"/>
              </w:rPr>
              <w:t xml:space="preserve">     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Док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чита</w:t>
            </w:r>
            <w:r w:rsidRPr="00EB5FD0">
              <w:rPr>
                <w:rFonts w:ascii="Times New Roman" w:hAnsi="Times New Roman"/>
                <w:color w:val="000000"/>
              </w:rPr>
              <w:t>ју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>, н</w:t>
            </w:r>
            <w:proofErr w:type="spellStart"/>
            <w:r w:rsidRPr="00EB5FD0">
              <w:rPr>
                <w:rFonts w:ascii="Times New Roman" w:hAnsi="Times New Roman"/>
                <w:color w:val="000000"/>
                <w:lang w:val="sr-Cyrl-RS"/>
              </w:rPr>
              <w:t>аставник</w:t>
            </w:r>
            <w:proofErr w:type="spellEnd"/>
            <w:r w:rsidRPr="00EB5FD0">
              <w:rPr>
                <w:rFonts w:ascii="Times New Roman" w:hAnsi="Times New Roman"/>
                <w:color w:val="000000"/>
                <w:lang w:val="sr-Cyrl-RS"/>
              </w:rPr>
              <w:t xml:space="preserve"> пише</w:t>
            </w:r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називе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органа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варење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редоследом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дат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r w:rsidRPr="00EB5FD0">
              <w:rPr>
                <w:rFonts w:ascii="Times New Roman" w:hAnsi="Times New Roman"/>
                <w:color w:val="000000"/>
                <w:lang w:val="sr-Cyrl-RS"/>
              </w:rPr>
              <w:t xml:space="preserve">  </w:t>
            </w:r>
          </w:p>
          <w:p w14:paraId="2C54CC41" w14:textId="7C314A0A" w:rsidR="00661736" w:rsidRPr="00EB5FD0" w:rsidRDefault="00661736" w:rsidP="00661736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EB5FD0">
              <w:rPr>
                <w:rFonts w:ascii="Times New Roman" w:hAnsi="Times New Roman"/>
                <w:color w:val="000000"/>
                <w:lang w:val="sr-Cyrl-RS"/>
              </w:rPr>
              <w:t xml:space="preserve">      испод:</w:t>
            </w:r>
          </w:p>
          <w:p w14:paraId="72BC2A05" w14:textId="77777777" w:rsidR="003D2E36" w:rsidRPr="00EB5FD0" w:rsidRDefault="003D2E36" w:rsidP="00EB5FD0">
            <w:pPr>
              <w:ind w:left="739"/>
              <w:jc w:val="both"/>
              <w:rPr>
                <w:rFonts w:ascii="Times New Roman" w:hAnsi="Times New Roman"/>
              </w:rPr>
            </w:pPr>
            <w:proofErr w:type="spellStart"/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Органи</w:t>
            </w:r>
            <w:proofErr w:type="spellEnd"/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</w:t>
            </w:r>
            <w:proofErr w:type="spellEnd"/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варење</w:t>
            </w:r>
            <w:proofErr w:type="spellEnd"/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:</w:t>
            </w:r>
          </w:p>
          <w:p w14:paraId="37A4EFD0" w14:textId="77777777" w:rsidR="003D2E36" w:rsidRPr="00EB5FD0" w:rsidRDefault="003D2E36" w:rsidP="00EB5FD0">
            <w:pPr>
              <w:ind w:left="739"/>
              <w:jc w:val="both"/>
              <w:rPr>
                <w:rFonts w:ascii="Times New Roman" w:hAnsi="Times New Roman"/>
              </w:rPr>
            </w:pPr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__ </w:t>
            </w:r>
            <w:proofErr w:type="spellStart"/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Дебело</w:t>
            </w:r>
            <w:proofErr w:type="spellEnd"/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црево</w:t>
            </w:r>
            <w:proofErr w:type="spellEnd"/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</w:p>
          <w:p w14:paraId="4D90CAEA" w14:textId="77777777" w:rsidR="003D2E36" w:rsidRPr="00EB5FD0" w:rsidRDefault="003D2E36" w:rsidP="00EB5FD0">
            <w:pPr>
              <w:ind w:left="739"/>
              <w:jc w:val="both"/>
              <w:rPr>
                <w:rFonts w:ascii="Times New Roman" w:hAnsi="Times New Roman"/>
              </w:rPr>
            </w:pPr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__ </w:t>
            </w:r>
            <w:proofErr w:type="spellStart"/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Једњак</w:t>
            </w:r>
            <w:proofErr w:type="spellEnd"/>
          </w:p>
          <w:p w14:paraId="46C5505E" w14:textId="77777777" w:rsidR="003D2E36" w:rsidRPr="00EB5FD0" w:rsidRDefault="003D2E36" w:rsidP="00EB5FD0">
            <w:pPr>
              <w:ind w:left="739"/>
              <w:jc w:val="both"/>
              <w:rPr>
                <w:rFonts w:ascii="Times New Roman" w:hAnsi="Times New Roman"/>
              </w:rPr>
            </w:pPr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__ </w:t>
            </w:r>
            <w:proofErr w:type="spellStart"/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Усна</w:t>
            </w:r>
            <w:proofErr w:type="spellEnd"/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дупља</w:t>
            </w:r>
            <w:proofErr w:type="spellEnd"/>
          </w:p>
          <w:p w14:paraId="1AA90C6E" w14:textId="77777777" w:rsidR="003D2E36" w:rsidRPr="00EB5FD0" w:rsidRDefault="003D2E36" w:rsidP="00EB5FD0">
            <w:pPr>
              <w:ind w:left="739"/>
              <w:jc w:val="both"/>
              <w:rPr>
                <w:rFonts w:ascii="Times New Roman" w:hAnsi="Times New Roman"/>
              </w:rPr>
            </w:pPr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__ </w:t>
            </w:r>
            <w:proofErr w:type="spellStart"/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Танко</w:t>
            </w:r>
            <w:proofErr w:type="spellEnd"/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црево</w:t>
            </w:r>
            <w:proofErr w:type="spellEnd"/>
          </w:p>
          <w:p w14:paraId="624E891D" w14:textId="77777777" w:rsidR="003D2E36" w:rsidRPr="00EB5FD0" w:rsidRDefault="003D2E36" w:rsidP="00EB5FD0">
            <w:pPr>
              <w:ind w:left="739"/>
              <w:jc w:val="both"/>
              <w:rPr>
                <w:rFonts w:ascii="Times New Roman" w:hAnsi="Times New Roman"/>
              </w:rPr>
            </w:pPr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__ </w:t>
            </w:r>
            <w:proofErr w:type="spellStart"/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Желудац</w:t>
            </w:r>
            <w:proofErr w:type="spellEnd"/>
          </w:p>
          <w:p w14:paraId="79EEFD5D" w14:textId="77777777" w:rsidR="003D2E36" w:rsidRPr="00EB5FD0" w:rsidRDefault="003D2E36" w:rsidP="00EB5FD0">
            <w:pPr>
              <w:ind w:left="739"/>
              <w:jc w:val="both"/>
              <w:rPr>
                <w:rFonts w:ascii="Times New Roman" w:hAnsi="Times New Roman"/>
              </w:rPr>
            </w:pPr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__ </w:t>
            </w:r>
            <w:proofErr w:type="spellStart"/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Ждрело</w:t>
            </w:r>
            <w:proofErr w:type="spellEnd"/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</w:p>
          <w:p w14:paraId="607AE533" w14:textId="77777777" w:rsidR="003D2E36" w:rsidRPr="00EB5FD0" w:rsidRDefault="003D2E36" w:rsidP="00EB5FD0">
            <w:pPr>
              <w:ind w:left="172"/>
              <w:rPr>
                <w:rFonts w:ascii="Times New Roman" w:hAnsi="Times New Roman"/>
              </w:rPr>
            </w:pPr>
          </w:p>
          <w:p w14:paraId="5519E070" w14:textId="25066F3C" w:rsidR="003D2E36" w:rsidRPr="00EB5FD0" w:rsidRDefault="00EB5FD0" w:rsidP="00EB5FD0">
            <w:pPr>
              <w:spacing w:after="160"/>
              <w:ind w:left="172"/>
              <w:jc w:val="both"/>
              <w:rPr>
                <w:rFonts w:ascii="Times New Roman" w:hAnsi="Times New Roman"/>
                <w:u w:val="single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Ученици имају</w:t>
            </w:r>
            <w:r w:rsidR="003D2E36" w:rsidRPr="00EB5FD0">
              <w:rPr>
                <w:rFonts w:ascii="Times New Roman" w:hAnsi="Times New Roman"/>
                <w:color w:val="000000"/>
              </w:rPr>
              <w:t xml:space="preserve"> з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адатак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паром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клупи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бројевима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означе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редослед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органа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варење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људском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организму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органа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коме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започиње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процес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варења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до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органа</w:t>
            </w:r>
            <w:proofErr w:type="spellEnd"/>
            <w:r w:rsidR="00661736" w:rsidRPr="00EB5FD0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661736" w:rsidRPr="00EB5FD0">
              <w:rPr>
                <w:rFonts w:ascii="Times New Roman" w:hAnsi="Times New Roman"/>
                <w:lang w:val="sr-Cyrl-RS"/>
              </w:rPr>
              <w:t>који избацује несварену храну</w:t>
            </w:r>
            <w:r w:rsidR="003D2E36" w:rsidRPr="00EB5FD0">
              <w:rPr>
                <w:rFonts w:ascii="Times New Roman" w:hAnsi="Times New Roman"/>
              </w:rPr>
              <w:t>.</w:t>
            </w:r>
            <w:r w:rsidR="00661736" w:rsidRPr="00EB5FD0">
              <w:rPr>
                <w:rFonts w:ascii="Times New Roman" w:hAnsi="Times New Roman"/>
                <w:lang w:val="sr-Cyrl-RS"/>
              </w:rPr>
              <w:t xml:space="preserve"> </w:t>
            </w:r>
            <w:r w:rsidRPr="00EB5FD0">
              <w:rPr>
                <w:rFonts w:ascii="Times New Roman" w:hAnsi="Times New Roman"/>
                <w:lang w:val="sr-Cyrl-RS"/>
              </w:rPr>
              <w:t xml:space="preserve"> Наставник п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ровер</w:t>
            </w:r>
            <w:r w:rsidRPr="00EB5FD0">
              <w:rPr>
                <w:rFonts w:ascii="Times New Roman" w:hAnsi="Times New Roman"/>
                <w:color w:val="000000"/>
                <w:lang w:val="sr-Cyrl-RS"/>
              </w:rPr>
              <w:t>ава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фронтално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>.</w:t>
            </w:r>
          </w:p>
          <w:p w14:paraId="670F01CC" w14:textId="5348900B" w:rsidR="003D2E36" w:rsidRPr="00EB5FD0" w:rsidRDefault="003D2E36" w:rsidP="00EB5FD0">
            <w:pPr>
              <w:spacing w:after="160"/>
              <w:ind w:left="172"/>
              <w:jc w:val="both"/>
              <w:rPr>
                <w:rFonts w:ascii="Times New Roman" w:hAnsi="Times New Roman"/>
              </w:rPr>
            </w:pPr>
            <w:proofErr w:type="spellStart"/>
            <w:r w:rsidRPr="00EB5FD0">
              <w:rPr>
                <w:rFonts w:ascii="Times New Roman" w:hAnsi="Times New Roman"/>
                <w:b/>
                <w:bCs/>
                <w:i/>
                <w:iCs/>
              </w:rPr>
              <w:t>Решење</w:t>
            </w:r>
            <w:proofErr w:type="spellEnd"/>
            <w:r w:rsidRPr="00EB5FD0">
              <w:rPr>
                <w:rFonts w:ascii="Times New Roman" w:hAnsi="Times New Roman"/>
                <w:b/>
                <w:bCs/>
                <w:i/>
                <w:iCs/>
              </w:rPr>
              <w:t>:</w:t>
            </w:r>
            <w:r w:rsidR="00EB5FD0">
              <w:rPr>
                <w:rFonts w:ascii="Times New Roman" w:hAnsi="Times New Roman"/>
                <w:lang w:val="sr-Cyrl-RS"/>
              </w:rPr>
              <w:t xml:space="preserve"> </w:t>
            </w:r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6.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Дебело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црево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    3.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Једњак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  1. 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Усна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дупља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    5.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Танко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црево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  4.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Желудац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    2.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Ждрело</w:t>
            </w:r>
            <w:proofErr w:type="spellEnd"/>
          </w:p>
          <w:p w14:paraId="2E93A7F2" w14:textId="0979C84F" w:rsidR="003D2E36" w:rsidRPr="00EB5FD0" w:rsidRDefault="00661736" w:rsidP="00EB5FD0">
            <w:pPr>
              <w:jc w:val="both"/>
              <w:rPr>
                <w:rFonts w:ascii="Times New Roman" w:hAnsi="Times New Roman"/>
              </w:rPr>
            </w:pPr>
            <w:r w:rsidRPr="00EB5FD0">
              <w:rPr>
                <w:rFonts w:ascii="Times New Roman" w:hAnsi="Times New Roman"/>
                <w:color w:val="000000"/>
                <w:lang w:val="sr-Cyrl-RS"/>
              </w:rPr>
              <w:t>Наставник у</w:t>
            </w:r>
            <w:r w:rsidR="00572EF6" w:rsidRPr="00EB5FD0">
              <w:rPr>
                <w:rFonts w:ascii="Times New Roman" w:hAnsi="Times New Roman"/>
                <w:color w:val="000000"/>
              </w:rPr>
              <w:t>смено</w:t>
            </w:r>
            <w:r w:rsidRPr="00EB5FD0">
              <w:rPr>
                <w:rFonts w:ascii="Times New Roman" w:hAnsi="Times New Roman"/>
                <w:color w:val="000000"/>
              </w:rPr>
              <w:t xml:space="preserve"> поставља</w:t>
            </w:r>
            <w:r w:rsidR="003D2E36" w:rsidRPr="00EB5FD0">
              <w:rPr>
                <w:rFonts w:ascii="Times New Roman" w:hAnsi="Times New Roman"/>
                <w:color w:val="000000"/>
              </w:rPr>
              <w:t xml:space="preserve"> следећа питања.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то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време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уџбеници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r w:rsidR="00EB5FD0">
              <w:rPr>
                <w:rFonts w:ascii="Times New Roman" w:hAnsi="Times New Roman"/>
                <w:color w:val="000000"/>
                <w:lang w:val="sr-Cyrl-RS"/>
              </w:rPr>
              <w:t>су</w:t>
            </w:r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затворени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>.</w:t>
            </w:r>
          </w:p>
          <w:p w14:paraId="719EA7EF" w14:textId="77777777" w:rsidR="003D2E36" w:rsidRPr="00EB5FD0" w:rsidRDefault="003D2E36" w:rsidP="00EB5FD0">
            <w:pPr>
              <w:ind w:left="30"/>
              <w:jc w:val="both"/>
              <w:rPr>
                <w:rFonts w:ascii="Times New Roman" w:hAnsi="Times New Roman"/>
              </w:rPr>
            </w:pPr>
            <w:r w:rsidRPr="00EB5FD0">
              <w:rPr>
                <w:rFonts w:ascii="Times New Roman" w:hAnsi="Times New Roman"/>
                <w:color w:val="000000"/>
              </w:rPr>
              <w:t xml:space="preserve">1.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Где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храна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уситњава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омекшава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>? (</w:t>
            </w:r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У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усној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дупљи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EB5FD0">
              <w:rPr>
                <w:rFonts w:ascii="Times New Roman" w:hAnsi="Times New Roman"/>
                <w:color w:val="000000"/>
              </w:rPr>
              <w:t>)</w:t>
            </w:r>
          </w:p>
          <w:p w14:paraId="6E9D5E6D" w14:textId="77777777" w:rsidR="003D2E36" w:rsidRPr="00EB5FD0" w:rsidRDefault="003D2E36" w:rsidP="00EB5FD0">
            <w:pPr>
              <w:ind w:left="30"/>
              <w:jc w:val="both"/>
              <w:rPr>
                <w:rFonts w:ascii="Times New Roman" w:hAnsi="Times New Roman"/>
              </w:rPr>
            </w:pPr>
            <w:r w:rsidRPr="00EB5FD0">
              <w:rPr>
                <w:rFonts w:ascii="Times New Roman" w:hAnsi="Times New Roman"/>
                <w:color w:val="000000"/>
              </w:rPr>
              <w:t xml:space="preserve">2.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Помоћу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чега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храна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уситњава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омекшава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усној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дупљи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Помоћу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зуба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уситњава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, а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помоћу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пљувачних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сокова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размекшава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EB5FD0">
              <w:rPr>
                <w:rFonts w:ascii="Times New Roman" w:hAnsi="Times New Roman"/>
                <w:color w:val="000000"/>
              </w:rPr>
              <w:t>)</w:t>
            </w:r>
          </w:p>
          <w:p w14:paraId="263C7D4D" w14:textId="77777777" w:rsidR="003D2E36" w:rsidRPr="00EB5FD0" w:rsidRDefault="003D2E36" w:rsidP="00EB5FD0">
            <w:pPr>
              <w:ind w:left="30"/>
              <w:jc w:val="both"/>
              <w:rPr>
                <w:rFonts w:ascii="Times New Roman" w:hAnsi="Times New Roman"/>
              </w:rPr>
            </w:pPr>
            <w:r w:rsidRPr="00EB5FD0">
              <w:rPr>
                <w:rFonts w:ascii="Times New Roman" w:hAnsi="Times New Roman"/>
                <w:color w:val="000000"/>
              </w:rPr>
              <w:t xml:space="preserve">3.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Куда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уситњена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омекшана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храна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спушта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до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желуца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Кроз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ждрело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једњак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EB5FD0">
              <w:rPr>
                <w:rFonts w:ascii="Times New Roman" w:hAnsi="Times New Roman"/>
                <w:color w:val="000000"/>
              </w:rPr>
              <w:t>)</w:t>
            </w:r>
          </w:p>
          <w:p w14:paraId="799FB6A1" w14:textId="77777777" w:rsidR="003D2E36" w:rsidRPr="00EB5FD0" w:rsidRDefault="003D2E36" w:rsidP="00EB5FD0">
            <w:pPr>
              <w:ind w:left="30"/>
              <w:jc w:val="both"/>
              <w:rPr>
                <w:rFonts w:ascii="Times New Roman" w:hAnsi="Times New Roman"/>
              </w:rPr>
            </w:pPr>
            <w:r w:rsidRPr="00EB5FD0">
              <w:rPr>
                <w:rFonts w:ascii="Times New Roman" w:hAnsi="Times New Roman"/>
                <w:color w:val="000000"/>
              </w:rPr>
              <w:t xml:space="preserve">4.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Помоћу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чега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вари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храна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нагомилана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proofErr w:type="gramStart"/>
            <w:r w:rsidRPr="00EB5FD0">
              <w:rPr>
                <w:rFonts w:ascii="Times New Roman" w:hAnsi="Times New Roman"/>
                <w:color w:val="000000"/>
              </w:rPr>
              <w:t>желуцу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?</w:t>
            </w:r>
            <w:proofErr w:type="gramEnd"/>
            <w:r w:rsidRPr="00EB5FD0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Помоћу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сокова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</w:rPr>
              <w:t>које</w:t>
            </w:r>
            <w:proofErr w:type="spellEnd"/>
            <w:r w:rsidRPr="00EB5FD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</w:rPr>
              <w:t>лучи</w:t>
            </w:r>
            <w:proofErr w:type="spellEnd"/>
            <w:r w:rsidRPr="00EB5FD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</w:rPr>
              <w:t>желудац</w:t>
            </w:r>
            <w:proofErr w:type="spellEnd"/>
            <w:r w:rsidRPr="00EB5FD0">
              <w:rPr>
                <w:rFonts w:ascii="Times New Roman" w:hAnsi="Times New Roman"/>
                <w:i/>
                <w:iCs/>
              </w:rPr>
              <w:t>.</w:t>
            </w:r>
            <w:r w:rsidRPr="00EB5FD0">
              <w:rPr>
                <w:rFonts w:ascii="Times New Roman" w:hAnsi="Times New Roman"/>
              </w:rPr>
              <w:t>)</w:t>
            </w:r>
          </w:p>
          <w:p w14:paraId="7F2E3F83" w14:textId="77777777" w:rsidR="003D2E36" w:rsidRPr="00EB5FD0" w:rsidRDefault="003D2E36" w:rsidP="00EB5FD0">
            <w:pPr>
              <w:ind w:left="30"/>
              <w:jc w:val="both"/>
              <w:rPr>
                <w:rFonts w:ascii="Times New Roman" w:hAnsi="Times New Roman"/>
              </w:rPr>
            </w:pPr>
            <w:r w:rsidRPr="00EB5FD0">
              <w:rPr>
                <w:rFonts w:ascii="Times New Roman" w:hAnsi="Times New Roman"/>
              </w:rPr>
              <w:t xml:space="preserve">5. </w:t>
            </w:r>
            <w:proofErr w:type="spellStart"/>
            <w:r w:rsidRPr="00EB5FD0">
              <w:rPr>
                <w:rFonts w:ascii="Times New Roman" w:hAnsi="Times New Roman"/>
              </w:rPr>
              <w:t>Где</w:t>
            </w:r>
            <w:proofErr w:type="spellEnd"/>
            <w:r w:rsidRPr="00EB5FD0">
              <w:rPr>
                <w:rFonts w:ascii="Times New Roman" w:hAnsi="Times New Roman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</w:rPr>
              <w:t>се</w:t>
            </w:r>
            <w:proofErr w:type="spellEnd"/>
            <w:r w:rsidRPr="00EB5FD0">
              <w:rPr>
                <w:rFonts w:ascii="Times New Roman" w:hAnsi="Times New Roman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</w:rPr>
              <w:t>процес</w:t>
            </w:r>
            <w:proofErr w:type="spellEnd"/>
            <w:r w:rsidRPr="00EB5FD0">
              <w:rPr>
                <w:rFonts w:ascii="Times New Roman" w:hAnsi="Times New Roman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</w:rPr>
              <w:t>варења</w:t>
            </w:r>
            <w:proofErr w:type="spellEnd"/>
            <w:r w:rsidRPr="00EB5FD0">
              <w:rPr>
                <w:rFonts w:ascii="Times New Roman" w:hAnsi="Times New Roman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</w:rPr>
              <w:t>наставља</w:t>
            </w:r>
            <w:proofErr w:type="spellEnd"/>
            <w:r w:rsidRPr="00EB5FD0">
              <w:rPr>
                <w:rFonts w:ascii="Times New Roman" w:hAnsi="Times New Roman"/>
              </w:rPr>
              <w:t>? (</w:t>
            </w:r>
            <w:r w:rsidRPr="00EB5FD0">
              <w:rPr>
                <w:rFonts w:ascii="Times New Roman" w:hAnsi="Times New Roman"/>
                <w:i/>
                <w:iCs/>
              </w:rPr>
              <w:t xml:space="preserve">У </w:t>
            </w:r>
            <w:proofErr w:type="spellStart"/>
            <w:r w:rsidRPr="00EB5FD0">
              <w:rPr>
                <w:rFonts w:ascii="Times New Roman" w:hAnsi="Times New Roman"/>
                <w:i/>
                <w:iCs/>
              </w:rPr>
              <w:t>танком</w:t>
            </w:r>
            <w:proofErr w:type="spellEnd"/>
            <w:r w:rsidRPr="00EB5FD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</w:rPr>
              <w:t>цреву</w:t>
            </w:r>
            <w:proofErr w:type="spellEnd"/>
            <w:r w:rsidRPr="00EB5FD0">
              <w:rPr>
                <w:rFonts w:ascii="Times New Roman" w:hAnsi="Times New Roman"/>
              </w:rPr>
              <w:t>.)</w:t>
            </w:r>
          </w:p>
          <w:p w14:paraId="2C477CB4" w14:textId="77777777" w:rsidR="003D2E36" w:rsidRPr="00EB5FD0" w:rsidRDefault="003D2E36" w:rsidP="00EB5FD0">
            <w:pPr>
              <w:ind w:left="30"/>
              <w:jc w:val="both"/>
              <w:rPr>
                <w:rFonts w:ascii="Times New Roman" w:hAnsi="Times New Roman"/>
              </w:rPr>
            </w:pPr>
            <w:r w:rsidRPr="00EB5FD0">
              <w:rPr>
                <w:rFonts w:ascii="Times New Roman" w:hAnsi="Times New Roman"/>
              </w:rPr>
              <w:t xml:space="preserve">6. </w:t>
            </w:r>
            <w:proofErr w:type="spellStart"/>
            <w:r w:rsidRPr="00EB5FD0">
              <w:rPr>
                <w:rFonts w:ascii="Times New Roman" w:hAnsi="Times New Roman"/>
              </w:rPr>
              <w:t>Колико</w:t>
            </w:r>
            <w:proofErr w:type="spellEnd"/>
            <w:r w:rsidRPr="00EB5FD0">
              <w:rPr>
                <w:rFonts w:ascii="Times New Roman" w:hAnsi="Times New Roman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</w:rPr>
              <w:t>је</w:t>
            </w:r>
            <w:proofErr w:type="spellEnd"/>
            <w:r w:rsidRPr="00EB5FD0">
              <w:rPr>
                <w:rFonts w:ascii="Times New Roman" w:hAnsi="Times New Roman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</w:rPr>
              <w:t>дугачко</w:t>
            </w:r>
            <w:proofErr w:type="spellEnd"/>
            <w:r w:rsidRPr="00EB5FD0">
              <w:rPr>
                <w:rFonts w:ascii="Times New Roman" w:hAnsi="Times New Roman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</w:rPr>
              <w:t>танко</w:t>
            </w:r>
            <w:proofErr w:type="spellEnd"/>
            <w:r w:rsidRPr="00EB5FD0">
              <w:rPr>
                <w:rFonts w:ascii="Times New Roman" w:hAnsi="Times New Roman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</w:rPr>
              <w:t>црево</w:t>
            </w:r>
            <w:proofErr w:type="spellEnd"/>
            <w:r w:rsidRPr="00EB5FD0">
              <w:rPr>
                <w:rFonts w:ascii="Times New Roman" w:hAnsi="Times New Roman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</w:rPr>
              <w:t>код</w:t>
            </w:r>
            <w:proofErr w:type="spellEnd"/>
            <w:r w:rsidRPr="00EB5FD0">
              <w:rPr>
                <w:rFonts w:ascii="Times New Roman" w:hAnsi="Times New Roman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</w:rPr>
              <w:t>одраслог</w:t>
            </w:r>
            <w:proofErr w:type="spellEnd"/>
            <w:r w:rsidRPr="00EB5FD0">
              <w:rPr>
                <w:rFonts w:ascii="Times New Roman" w:hAnsi="Times New Roman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</w:rPr>
              <w:t>човека</w:t>
            </w:r>
            <w:proofErr w:type="spellEnd"/>
            <w:r w:rsidRPr="00EB5FD0">
              <w:rPr>
                <w:rFonts w:ascii="Times New Roman" w:hAnsi="Times New Roman"/>
              </w:rPr>
              <w:t>? (</w:t>
            </w:r>
            <w:proofErr w:type="spellStart"/>
            <w:r w:rsidRPr="00EB5FD0">
              <w:rPr>
                <w:rFonts w:ascii="Times New Roman" w:hAnsi="Times New Roman"/>
                <w:i/>
                <w:iCs/>
              </w:rPr>
              <w:t>Од</w:t>
            </w:r>
            <w:proofErr w:type="spellEnd"/>
            <w:r w:rsidRPr="00EB5FD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</w:rPr>
              <w:t>шест</w:t>
            </w:r>
            <w:proofErr w:type="spellEnd"/>
            <w:r w:rsidRPr="00EB5FD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</w:rPr>
              <w:t>до</w:t>
            </w:r>
            <w:proofErr w:type="spellEnd"/>
            <w:r w:rsidRPr="00EB5FD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</w:rPr>
              <w:t>седам</w:t>
            </w:r>
            <w:proofErr w:type="spellEnd"/>
            <w:r w:rsidRPr="00EB5FD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</w:rPr>
              <w:t>метара</w:t>
            </w:r>
            <w:proofErr w:type="spellEnd"/>
            <w:r w:rsidRPr="00EB5FD0">
              <w:rPr>
                <w:rFonts w:ascii="Times New Roman" w:hAnsi="Times New Roman"/>
                <w:i/>
                <w:iCs/>
              </w:rPr>
              <w:t>.</w:t>
            </w:r>
            <w:r w:rsidRPr="00EB5FD0">
              <w:rPr>
                <w:rFonts w:ascii="Times New Roman" w:hAnsi="Times New Roman"/>
              </w:rPr>
              <w:t>)</w:t>
            </w:r>
          </w:p>
          <w:p w14:paraId="4D87BF76" w14:textId="77777777" w:rsidR="003D2E36" w:rsidRPr="00EB5FD0" w:rsidRDefault="003D2E36" w:rsidP="00EB5FD0">
            <w:pPr>
              <w:ind w:left="30"/>
              <w:jc w:val="both"/>
              <w:rPr>
                <w:rFonts w:ascii="Times New Roman" w:hAnsi="Times New Roman"/>
              </w:rPr>
            </w:pPr>
            <w:r w:rsidRPr="00EB5FD0">
              <w:rPr>
                <w:rFonts w:ascii="Times New Roman" w:hAnsi="Times New Roman"/>
              </w:rPr>
              <w:t xml:space="preserve">7. </w:t>
            </w:r>
            <w:proofErr w:type="spellStart"/>
            <w:r w:rsidRPr="00EB5FD0">
              <w:rPr>
                <w:rFonts w:ascii="Times New Roman" w:hAnsi="Times New Roman"/>
              </w:rPr>
              <w:t>Где</w:t>
            </w:r>
            <w:proofErr w:type="spellEnd"/>
            <w:r w:rsidRPr="00EB5FD0">
              <w:rPr>
                <w:rFonts w:ascii="Times New Roman" w:hAnsi="Times New Roman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</w:rPr>
              <w:t>се</w:t>
            </w:r>
            <w:proofErr w:type="spellEnd"/>
            <w:r w:rsidRPr="00EB5FD0">
              <w:rPr>
                <w:rFonts w:ascii="Times New Roman" w:hAnsi="Times New Roman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</w:rPr>
              <w:t>завршава</w:t>
            </w:r>
            <w:proofErr w:type="spellEnd"/>
            <w:r w:rsidRPr="00EB5FD0">
              <w:rPr>
                <w:rFonts w:ascii="Times New Roman" w:hAnsi="Times New Roman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</w:rPr>
              <w:t>процес</w:t>
            </w:r>
            <w:proofErr w:type="spellEnd"/>
            <w:r w:rsidRPr="00EB5FD0">
              <w:rPr>
                <w:rFonts w:ascii="Times New Roman" w:hAnsi="Times New Roman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</w:rPr>
              <w:t>варења</w:t>
            </w:r>
            <w:proofErr w:type="spellEnd"/>
            <w:r w:rsidRPr="00EB5FD0">
              <w:rPr>
                <w:rFonts w:ascii="Times New Roman" w:hAnsi="Times New Roman"/>
              </w:rPr>
              <w:t>? (</w:t>
            </w:r>
            <w:r w:rsidRPr="00EB5FD0">
              <w:rPr>
                <w:rFonts w:ascii="Times New Roman" w:hAnsi="Times New Roman"/>
                <w:i/>
                <w:iCs/>
              </w:rPr>
              <w:t xml:space="preserve">У </w:t>
            </w:r>
            <w:proofErr w:type="spellStart"/>
            <w:r w:rsidRPr="00EB5FD0">
              <w:rPr>
                <w:rFonts w:ascii="Times New Roman" w:hAnsi="Times New Roman"/>
                <w:i/>
                <w:iCs/>
              </w:rPr>
              <w:t>танком</w:t>
            </w:r>
            <w:proofErr w:type="spellEnd"/>
            <w:r w:rsidRPr="00EB5FD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</w:rPr>
              <w:t>цреву</w:t>
            </w:r>
            <w:proofErr w:type="spellEnd"/>
            <w:r w:rsidRPr="00EB5FD0">
              <w:rPr>
                <w:rFonts w:ascii="Times New Roman" w:hAnsi="Times New Roman"/>
                <w:i/>
                <w:iCs/>
              </w:rPr>
              <w:t>.</w:t>
            </w:r>
            <w:r w:rsidRPr="00EB5FD0">
              <w:rPr>
                <w:rFonts w:ascii="Times New Roman" w:hAnsi="Times New Roman"/>
              </w:rPr>
              <w:t>)</w:t>
            </w:r>
          </w:p>
          <w:p w14:paraId="6BC8E2F0" w14:textId="77777777" w:rsidR="003D2E36" w:rsidRPr="00EB5FD0" w:rsidRDefault="003D2E36" w:rsidP="00EB5FD0">
            <w:pPr>
              <w:ind w:left="30"/>
              <w:jc w:val="both"/>
              <w:rPr>
                <w:rFonts w:ascii="Times New Roman" w:hAnsi="Times New Roman"/>
              </w:rPr>
            </w:pPr>
            <w:r w:rsidRPr="00EB5FD0">
              <w:rPr>
                <w:rFonts w:ascii="Times New Roman" w:hAnsi="Times New Roman"/>
              </w:rPr>
              <w:lastRenderedPageBreak/>
              <w:t xml:space="preserve">8. </w:t>
            </w:r>
            <w:proofErr w:type="spellStart"/>
            <w:r w:rsidRPr="00EB5FD0">
              <w:rPr>
                <w:rFonts w:ascii="Times New Roman" w:hAnsi="Times New Roman"/>
              </w:rPr>
              <w:t>Где</w:t>
            </w:r>
            <w:proofErr w:type="spellEnd"/>
            <w:r w:rsidRPr="00EB5FD0">
              <w:rPr>
                <w:rFonts w:ascii="Times New Roman" w:hAnsi="Times New Roman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</w:rPr>
              <w:t>прелази</w:t>
            </w:r>
            <w:proofErr w:type="spellEnd"/>
            <w:r w:rsidRPr="00EB5FD0">
              <w:rPr>
                <w:rFonts w:ascii="Times New Roman" w:hAnsi="Times New Roman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</w:rPr>
              <w:t>сварена</w:t>
            </w:r>
            <w:proofErr w:type="spellEnd"/>
            <w:r w:rsidRPr="00EB5FD0">
              <w:rPr>
                <w:rFonts w:ascii="Times New Roman" w:hAnsi="Times New Roman"/>
              </w:rPr>
              <w:t xml:space="preserve">, а </w:t>
            </w:r>
            <w:proofErr w:type="spellStart"/>
            <w:r w:rsidRPr="00EB5FD0">
              <w:rPr>
                <w:rFonts w:ascii="Times New Roman" w:hAnsi="Times New Roman"/>
              </w:rPr>
              <w:t>где</w:t>
            </w:r>
            <w:proofErr w:type="spellEnd"/>
            <w:r w:rsidRPr="00EB5FD0">
              <w:rPr>
                <w:rFonts w:ascii="Times New Roman" w:hAnsi="Times New Roman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</w:rPr>
              <w:t>несварена</w:t>
            </w:r>
            <w:proofErr w:type="spellEnd"/>
            <w:r w:rsidRPr="00EB5FD0">
              <w:rPr>
                <w:rFonts w:ascii="Times New Roman" w:hAnsi="Times New Roman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</w:rPr>
              <w:t>храна</w:t>
            </w:r>
            <w:proofErr w:type="spellEnd"/>
            <w:r w:rsidRPr="00EB5FD0">
              <w:rPr>
                <w:rFonts w:ascii="Times New Roman" w:hAnsi="Times New Roman"/>
              </w:rPr>
              <w:t>? (</w:t>
            </w:r>
            <w:proofErr w:type="spellStart"/>
            <w:r w:rsidRPr="00EB5FD0">
              <w:rPr>
                <w:rFonts w:ascii="Times New Roman" w:hAnsi="Times New Roman"/>
                <w:i/>
                <w:iCs/>
              </w:rPr>
              <w:t>Сварена</w:t>
            </w:r>
            <w:proofErr w:type="spellEnd"/>
            <w:r w:rsidRPr="00EB5FD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</w:rPr>
              <w:t>храна</w:t>
            </w:r>
            <w:proofErr w:type="spellEnd"/>
            <w:r w:rsidRPr="00EB5FD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</w:rPr>
              <w:t>прелази</w:t>
            </w:r>
            <w:proofErr w:type="spellEnd"/>
            <w:r w:rsidRPr="00EB5FD0">
              <w:rPr>
                <w:rFonts w:ascii="Times New Roman" w:hAnsi="Times New Roman"/>
                <w:i/>
                <w:iCs/>
              </w:rPr>
              <w:t xml:space="preserve"> у </w:t>
            </w:r>
            <w:proofErr w:type="spellStart"/>
            <w:r w:rsidRPr="00EB5FD0">
              <w:rPr>
                <w:rFonts w:ascii="Times New Roman" w:hAnsi="Times New Roman"/>
                <w:i/>
                <w:iCs/>
              </w:rPr>
              <w:t>крву</w:t>
            </w:r>
            <w:proofErr w:type="spellEnd"/>
            <w:r w:rsidRPr="00EB5FD0">
              <w:rPr>
                <w:rFonts w:ascii="Times New Roman" w:hAnsi="Times New Roman"/>
                <w:i/>
                <w:iCs/>
              </w:rPr>
              <w:t xml:space="preserve">, а </w:t>
            </w:r>
            <w:proofErr w:type="spellStart"/>
            <w:r w:rsidRPr="00EB5FD0">
              <w:rPr>
                <w:rFonts w:ascii="Times New Roman" w:hAnsi="Times New Roman"/>
                <w:i/>
                <w:iCs/>
              </w:rPr>
              <w:t>несварена</w:t>
            </w:r>
            <w:proofErr w:type="spellEnd"/>
            <w:r w:rsidRPr="00EB5FD0">
              <w:rPr>
                <w:rFonts w:ascii="Times New Roman" w:hAnsi="Times New Roman"/>
                <w:i/>
                <w:iCs/>
              </w:rPr>
              <w:t xml:space="preserve"> у </w:t>
            </w:r>
            <w:proofErr w:type="spellStart"/>
            <w:r w:rsidRPr="00EB5FD0">
              <w:rPr>
                <w:rFonts w:ascii="Times New Roman" w:hAnsi="Times New Roman"/>
                <w:i/>
                <w:iCs/>
              </w:rPr>
              <w:t>дебело</w:t>
            </w:r>
            <w:proofErr w:type="spellEnd"/>
            <w:r w:rsidRPr="00EB5FD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</w:rPr>
              <w:t>црево</w:t>
            </w:r>
            <w:proofErr w:type="spellEnd"/>
            <w:r w:rsidRPr="00EB5FD0">
              <w:rPr>
                <w:rFonts w:ascii="Times New Roman" w:hAnsi="Times New Roman"/>
                <w:i/>
                <w:iCs/>
              </w:rPr>
              <w:t>.</w:t>
            </w:r>
            <w:r w:rsidRPr="00EB5FD0">
              <w:rPr>
                <w:rFonts w:ascii="Times New Roman" w:hAnsi="Times New Roman"/>
              </w:rPr>
              <w:t>)</w:t>
            </w:r>
          </w:p>
          <w:p w14:paraId="14B6FF8F" w14:textId="77777777" w:rsidR="003D2E36" w:rsidRPr="00EB5FD0" w:rsidRDefault="003D2E36" w:rsidP="00EB5FD0">
            <w:pPr>
              <w:ind w:left="30"/>
              <w:jc w:val="both"/>
              <w:rPr>
                <w:rFonts w:ascii="Times New Roman" w:hAnsi="Times New Roman"/>
              </w:rPr>
            </w:pPr>
            <w:r w:rsidRPr="00EB5FD0">
              <w:rPr>
                <w:rFonts w:ascii="Times New Roman" w:hAnsi="Times New Roman"/>
              </w:rPr>
              <w:t xml:space="preserve">9. </w:t>
            </w:r>
            <w:proofErr w:type="spellStart"/>
            <w:r w:rsidRPr="00EB5FD0">
              <w:rPr>
                <w:rFonts w:ascii="Times New Roman" w:hAnsi="Times New Roman"/>
              </w:rPr>
              <w:t>Која</w:t>
            </w:r>
            <w:proofErr w:type="spellEnd"/>
            <w:r w:rsidRPr="00EB5FD0">
              <w:rPr>
                <w:rFonts w:ascii="Times New Roman" w:hAnsi="Times New Roman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</w:rPr>
              <w:t>је</w:t>
            </w:r>
            <w:proofErr w:type="spellEnd"/>
            <w:r w:rsidRPr="00EB5FD0">
              <w:rPr>
                <w:rFonts w:ascii="Times New Roman" w:hAnsi="Times New Roman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</w:rPr>
              <w:t>улога</w:t>
            </w:r>
            <w:proofErr w:type="spellEnd"/>
            <w:r w:rsidRPr="00EB5FD0">
              <w:rPr>
                <w:rFonts w:ascii="Times New Roman" w:hAnsi="Times New Roman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</w:rPr>
              <w:t>дебелог</w:t>
            </w:r>
            <w:proofErr w:type="spellEnd"/>
            <w:r w:rsidRPr="00EB5FD0">
              <w:rPr>
                <w:rFonts w:ascii="Times New Roman" w:hAnsi="Times New Roman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</w:rPr>
              <w:t>црева</w:t>
            </w:r>
            <w:proofErr w:type="spellEnd"/>
            <w:r w:rsidRPr="00EB5FD0">
              <w:rPr>
                <w:rFonts w:ascii="Times New Roman" w:hAnsi="Times New Roman"/>
              </w:rPr>
              <w:t xml:space="preserve"> у </w:t>
            </w:r>
            <w:proofErr w:type="spellStart"/>
            <w:r w:rsidRPr="00EB5FD0">
              <w:rPr>
                <w:rFonts w:ascii="Times New Roman" w:hAnsi="Times New Roman"/>
              </w:rPr>
              <w:t>процесу</w:t>
            </w:r>
            <w:proofErr w:type="spellEnd"/>
            <w:r w:rsidRPr="00EB5FD0">
              <w:rPr>
                <w:rFonts w:ascii="Times New Roman" w:hAnsi="Times New Roman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</w:rPr>
              <w:t>варења</w:t>
            </w:r>
            <w:proofErr w:type="spellEnd"/>
            <w:r w:rsidRPr="00EB5FD0">
              <w:rPr>
                <w:rFonts w:ascii="Times New Roman" w:hAnsi="Times New Roman"/>
              </w:rPr>
              <w:t>? (</w:t>
            </w:r>
            <w:proofErr w:type="spellStart"/>
            <w:r w:rsidRPr="00EB5FD0">
              <w:rPr>
                <w:rFonts w:ascii="Times New Roman" w:hAnsi="Times New Roman"/>
                <w:i/>
                <w:iCs/>
              </w:rPr>
              <w:t>Из</w:t>
            </w:r>
            <w:proofErr w:type="spellEnd"/>
            <w:r w:rsidRPr="00EB5FD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</w:rPr>
              <w:t>њега</w:t>
            </w:r>
            <w:proofErr w:type="spellEnd"/>
            <w:r w:rsidRPr="00EB5FD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</w:rPr>
              <w:t>се</w:t>
            </w:r>
            <w:proofErr w:type="spellEnd"/>
            <w:r w:rsidRPr="00EB5FD0">
              <w:rPr>
                <w:rFonts w:ascii="Times New Roman" w:hAnsi="Times New Roman"/>
                <w:i/>
                <w:iCs/>
              </w:rPr>
              <w:t xml:space="preserve">, </w:t>
            </w:r>
            <w:proofErr w:type="spellStart"/>
            <w:r w:rsidRPr="00EB5FD0">
              <w:rPr>
                <w:rFonts w:ascii="Times New Roman" w:hAnsi="Times New Roman"/>
                <w:i/>
                <w:iCs/>
              </w:rPr>
              <w:t>преко</w:t>
            </w:r>
            <w:proofErr w:type="spellEnd"/>
            <w:r w:rsidRPr="00EB5FD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</w:rPr>
              <w:t>аналног</w:t>
            </w:r>
            <w:proofErr w:type="spellEnd"/>
            <w:r w:rsidRPr="00EB5FD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</w:rPr>
              <w:t>отвора</w:t>
            </w:r>
            <w:proofErr w:type="spellEnd"/>
            <w:r w:rsidRPr="00EB5FD0">
              <w:rPr>
                <w:rFonts w:ascii="Times New Roman" w:hAnsi="Times New Roman"/>
                <w:i/>
                <w:iCs/>
              </w:rPr>
              <w:t xml:space="preserve">, </w:t>
            </w:r>
            <w:proofErr w:type="spellStart"/>
            <w:r w:rsidRPr="00EB5FD0">
              <w:rPr>
                <w:rFonts w:ascii="Times New Roman" w:hAnsi="Times New Roman"/>
                <w:i/>
                <w:iCs/>
              </w:rPr>
              <w:t>избацују</w:t>
            </w:r>
            <w:proofErr w:type="spellEnd"/>
            <w:r w:rsidRPr="00EB5FD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</w:rPr>
              <w:t>несварени</w:t>
            </w:r>
            <w:proofErr w:type="spellEnd"/>
            <w:r w:rsidRPr="00EB5FD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</w:rPr>
              <w:t>остаци</w:t>
            </w:r>
            <w:proofErr w:type="spellEnd"/>
            <w:r w:rsidRPr="00EB5FD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</w:rPr>
              <w:t>хране</w:t>
            </w:r>
            <w:proofErr w:type="spellEnd"/>
            <w:r w:rsidRPr="00EB5FD0">
              <w:rPr>
                <w:rFonts w:ascii="Times New Roman" w:hAnsi="Times New Roman"/>
                <w:i/>
                <w:iCs/>
              </w:rPr>
              <w:t>.</w:t>
            </w:r>
            <w:r w:rsidRPr="00EB5FD0">
              <w:rPr>
                <w:rFonts w:ascii="Times New Roman" w:hAnsi="Times New Roman"/>
              </w:rPr>
              <w:t>)</w:t>
            </w:r>
          </w:p>
          <w:p w14:paraId="4B76D9DB" w14:textId="77777777" w:rsidR="003D2E36" w:rsidRPr="00EB5FD0" w:rsidRDefault="003D2E36" w:rsidP="003D2E36">
            <w:pPr>
              <w:rPr>
                <w:rFonts w:ascii="Times New Roman" w:hAnsi="Times New Roman"/>
              </w:rPr>
            </w:pPr>
          </w:p>
          <w:p w14:paraId="773AA392" w14:textId="0B73420A" w:rsidR="00661736" w:rsidRPr="00EB5FD0" w:rsidRDefault="00661736" w:rsidP="00F7378C">
            <w:pPr>
              <w:pStyle w:val="ListParagraph"/>
              <w:numPr>
                <w:ilvl w:val="0"/>
                <w:numId w:val="3"/>
              </w:numPr>
              <w:spacing w:before="40"/>
              <w:outlineLvl w:val="2"/>
              <w:rPr>
                <w:rFonts w:ascii="Times New Roman" w:hAnsi="Times New Roman"/>
                <w:bCs/>
              </w:rPr>
            </w:pPr>
            <w:r w:rsidRPr="00EB5FD0">
              <w:rPr>
                <w:rFonts w:ascii="Times New Roman" w:hAnsi="Times New Roman"/>
                <w:bCs/>
                <w:lang w:val="sr-Cyrl-RS"/>
              </w:rPr>
              <w:t>Наставник поставља питање да ли сви</w:t>
            </w:r>
            <w:r w:rsidR="00003598" w:rsidRPr="00EB5FD0">
              <w:rPr>
                <w:rFonts w:ascii="Times New Roman" w:hAnsi="Times New Roman"/>
                <w:bCs/>
                <w:lang w:val="sr-Cyrl-RS"/>
              </w:rPr>
              <w:t xml:space="preserve"> организми на исти начин обезбеђ</w:t>
            </w:r>
            <w:r w:rsidR="00A3675C" w:rsidRPr="00EB5FD0">
              <w:rPr>
                <w:rFonts w:ascii="Times New Roman" w:hAnsi="Times New Roman"/>
                <w:bCs/>
                <w:lang w:val="sr-Cyrl-RS"/>
              </w:rPr>
              <w:t>ују хр</w:t>
            </w:r>
            <w:r w:rsidRPr="00EB5FD0">
              <w:rPr>
                <w:rFonts w:ascii="Times New Roman" w:hAnsi="Times New Roman"/>
                <w:bCs/>
                <w:lang w:val="sr-Cyrl-RS"/>
              </w:rPr>
              <w:t>ану</w:t>
            </w:r>
          </w:p>
          <w:p w14:paraId="4E10BBD6" w14:textId="7DC51B40" w:rsidR="00661736" w:rsidRPr="00EB5FD0" w:rsidRDefault="00661736" w:rsidP="00EB5FD0">
            <w:pPr>
              <w:pStyle w:val="ListParagraph"/>
              <w:numPr>
                <w:ilvl w:val="0"/>
                <w:numId w:val="3"/>
              </w:numPr>
              <w:spacing w:before="40"/>
              <w:outlineLvl w:val="2"/>
              <w:rPr>
                <w:rFonts w:ascii="Times New Roman" w:hAnsi="Times New Roman"/>
                <w:bCs/>
              </w:rPr>
            </w:pPr>
            <w:r w:rsidRPr="00EB5FD0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Пише поднаслов на табли </w:t>
            </w:r>
            <w:proofErr w:type="spellStart"/>
            <w:r w:rsidR="003D2E36" w:rsidRPr="00EB5FD0">
              <w:rPr>
                <w:rFonts w:ascii="Times New Roman" w:hAnsi="Times New Roman"/>
                <w:bCs/>
                <w:color w:val="000000"/>
              </w:rPr>
              <w:t>Начини</w:t>
            </w:r>
            <w:proofErr w:type="spellEnd"/>
            <w:r w:rsidR="003D2E36" w:rsidRPr="00EB5FD0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bCs/>
                <w:color w:val="000000"/>
              </w:rPr>
              <w:t>исхране</w:t>
            </w:r>
            <w:proofErr w:type="spellEnd"/>
            <w:r w:rsidR="003D2E36" w:rsidRPr="00EB5FD0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bCs/>
                <w:color w:val="000000"/>
              </w:rPr>
              <w:t>других</w:t>
            </w:r>
            <w:proofErr w:type="spellEnd"/>
            <w:r w:rsidR="003D2E36" w:rsidRPr="00EB5FD0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bCs/>
                <w:color w:val="000000"/>
              </w:rPr>
              <w:t>живих</w:t>
            </w:r>
            <w:proofErr w:type="spellEnd"/>
            <w:r w:rsidR="003D2E36" w:rsidRPr="00EB5FD0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bCs/>
                <w:color w:val="000000"/>
              </w:rPr>
              <w:t>бића</w:t>
            </w:r>
            <w:proofErr w:type="spellEnd"/>
            <w:r w:rsidR="00EB5FD0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 и на </w:t>
            </w:r>
            <w:proofErr w:type="spellStart"/>
            <w:r w:rsidR="00003598" w:rsidRPr="00EB5FD0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="00003598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цр</w:t>
            </w:r>
            <w:r w:rsidR="00003598" w:rsidRPr="00EB5FD0">
              <w:rPr>
                <w:rFonts w:ascii="Times New Roman" w:hAnsi="Times New Roman"/>
                <w:color w:val="000000"/>
              </w:rPr>
              <w:t>та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графикон</w:t>
            </w:r>
            <w:proofErr w:type="spellEnd"/>
            <w:r w:rsidR="00EB5FD0">
              <w:rPr>
                <w:rFonts w:ascii="Times New Roman" w:hAnsi="Times New Roman"/>
                <w:color w:val="000000"/>
                <w:lang w:val="sr-Cyrl-RS"/>
              </w:rPr>
              <w:t>. У</w:t>
            </w:r>
            <w:r w:rsidRPr="00EB5FD0">
              <w:rPr>
                <w:rFonts w:ascii="Times New Roman" w:hAnsi="Times New Roman"/>
                <w:color w:val="000000"/>
                <w:lang w:val="sr-Cyrl-RS"/>
              </w:rPr>
              <w:t>ченици</w:t>
            </w:r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га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прецртају</w:t>
            </w:r>
            <w:proofErr w:type="spellEnd"/>
            <w:r w:rsidR="00EB5FD0">
              <w:rPr>
                <w:rFonts w:ascii="Times New Roman" w:hAnsi="Times New Roman"/>
                <w:color w:val="000000"/>
                <w:lang w:val="sr-Cyrl-RS"/>
              </w:rPr>
              <w:t xml:space="preserve"> у свеске</w:t>
            </w:r>
            <w:r w:rsidR="003D2E36" w:rsidRPr="00EB5FD0">
              <w:rPr>
                <w:rFonts w:ascii="Times New Roman" w:hAnsi="Times New Roman"/>
                <w:color w:val="000000"/>
              </w:rPr>
              <w:t>.</w:t>
            </w:r>
          </w:p>
          <w:p w14:paraId="64EC62C9" w14:textId="0DB35153" w:rsidR="00EB5FD0" w:rsidRPr="00EB5FD0" w:rsidRDefault="00F23345" w:rsidP="00B47A1E">
            <w:pPr>
              <w:spacing w:after="160"/>
              <w:ind w:left="360"/>
              <w:rPr>
                <w:rFonts w:ascii="Times New Roman" w:hAnsi="Times New Roman"/>
                <w:b/>
                <w:color w:val="FF0000"/>
                <w:lang w:val="sr-Cyrl-RS"/>
              </w:rPr>
            </w:pPr>
            <w:r>
              <w:rPr>
                <w:rFonts w:ascii="Times New Roman" w:hAnsi="Times New Roman"/>
                <w:b/>
                <w:noProof/>
                <w:color w:val="FF0000"/>
                <w:lang w:val="sr-Cyrl-RS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26BD4065" wp14:editId="4551DCA8">
                      <wp:simplePos x="0" y="0"/>
                      <wp:positionH relativeFrom="column">
                        <wp:posOffset>1057910</wp:posOffset>
                      </wp:positionH>
                      <wp:positionV relativeFrom="paragraph">
                        <wp:posOffset>3810</wp:posOffset>
                      </wp:positionV>
                      <wp:extent cx="4037965" cy="1243965"/>
                      <wp:effectExtent l="0" t="0" r="19685" b="13335"/>
                      <wp:wrapNone/>
                      <wp:docPr id="99" name="Group 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37965" cy="1243965"/>
                                <a:chOff x="67454" y="-402494"/>
                                <a:chExt cx="4085336" cy="1246785"/>
                              </a:xfrm>
                            </wpg:grpSpPr>
                            <wps:wsp>
                              <wps:cNvPr id="101" name="Rectangle: Rounded Corners 101"/>
                              <wps:cNvSpPr/>
                              <wps:spPr>
                                <a:xfrm>
                                  <a:off x="67454" y="503583"/>
                                  <a:ext cx="1171575" cy="295275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270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1E7046A4" w14:textId="77777777" w:rsidR="00EB5FD0" w:rsidRDefault="00EB5FD0" w:rsidP="00EB5FD0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45700" rIns="91425" bIns="45700" anchor="ctr" anchorCtr="0"/>
                            </wps:wsp>
                            <wpg:grpSp>
                              <wpg:cNvPr id="102" name="Group 102"/>
                              <wpg:cNvGrpSpPr/>
                              <wpg:grpSpPr>
                                <a:xfrm>
                                  <a:off x="601659" y="-402494"/>
                                  <a:ext cx="3551131" cy="1246785"/>
                                  <a:chOff x="-84141" y="-402494"/>
                                  <a:chExt cx="3551131" cy="1246785"/>
                                </a:xfrm>
                              </wpg:grpSpPr>
                              <wpg:grpSp>
                                <wpg:cNvPr id="103" name="Group 103"/>
                                <wpg:cNvGrpSpPr/>
                                <wpg:grpSpPr>
                                  <a:xfrm>
                                    <a:off x="-84141" y="-402494"/>
                                    <a:ext cx="2896464" cy="951441"/>
                                    <a:chOff x="-84141" y="-402494"/>
                                    <a:chExt cx="2896464" cy="951441"/>
                                  </a:xfrm>
                                </wpg:grpSpPr>
                                <wps:wsp>
                                  <wps:cNvPr id="104" name="Straight Arrow Connector 104"/>
                                  <wps:cNvCnPr/>
                                  <wps:spPr>
                                    <a:xfrm>
                                      <a:off x="2050323" y="74896"/>
                                      <a:ext cx="762000" cy="42862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triangle" w="med" len="med"/>
                                    </a:ln>
                                  </wps:spPr>
                                  <wps:bodyPr/>
                                </wps:wsp>
                                <wpg:grpSp>
                                  <wpg:cNvPr id="105" name="Group 105"/>
                                  <wpg:cNvGrpSpPr/>
                                  <wpg:grpSpPr>
                                    <a:xfrm>
                                      <a:off x="-84141" y="-402494"/>
                                      <a:ext cx="2707057" cy="951441"/>
                                      <a:chOff x="-84141" y="-402494"/>
                                      <a:chExt cx="2707057" cy="951441"/>
                                    </a:xfrm>
                                  </wpg:grpSpPr>
                                  <wps:wsp>
                                    <wps:cNvPr id="106" name="Rectangle: Rounded Corners 106"/>
                                    <wps:cNvSpPr/>
                                    <wps:spPr>
                                      <a:xfrm>
                                        <a:off x="158116" y="-402494"/>
                                        <a:ext cx="2464800" cy="477197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12700" cap="flat" cmpd="sng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txbx>
                                      <w:txbxContent>
                                        <w:p w14:paraId="076E03EE" w14:textId="77777777" w:rsidR="00EB5FD0" w:rsidRPr="00EB5FD0" w:rsidRDefault="00EB5FD0" w:rsidP="00EB5FD0">
                                          <w:pPr>
                                            <w:textDirection w:val="btLr"/>
                                            <w:rPr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/>
                                              <w:b/>
                                              <w:color w:val="000000"/>
                                              <w:sz w:val="24"/>
                                            </w:rPr>
                                            <w:t xml:space="preserve">    </w:t>
                                          </w:r>
                                          <w:proofErr w:type="spellStart"/>
                                          <w:r w:rsidRPr="00EB5FD0">
                                            <w:rPr>
                                              <w:rFonts w:ascii="Times New Roman" w:hAnsi="Times New Roman"/>
                                              <w:b/>
                                              <w:color w:val="000000"/>
                                              <w:szCs w:val="20"/>
                                            </w:rPr>
                                            <w:t>Подела</w:t>
                                          </w:r>
                                          <w:proofErr w:type="spellEnd"/>
                                          <w:r w:rsidRPr="00EB5FD0">
                                            <w:rPr>
                                              <w:rFonts w:ascii="Times New Roman" w:hAnsi="Times New Roman"/>
                                              <w:b/>
                                              <w:color w:val="000000"/>
                                              <w:szCs w:val="20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EB5FD0">
                                            <w:rPr>
                                              <w:rFonts w:ascii="Times New Roman" w:hAnsi="Times New Roman"/>
                                              <w:b/>
                                              <w:color w:val="000000"/>
                                              <w:szCs w:val="20"/>
                                            </w:rPr>
                                            <w:t>организама</w:t>
                                          </w:r>
                                          <w:proofErr w:type="spellEnd"/>
                                          <w:r w:rsidRPr="00EB5FD0">
                                            <w:rPr>
                                              <w:rFonts w:ascii="Times New Roman" w:hAnsi="Times New Roman"/>
                                              <w:b/>
                                              <w:color w:val="000000"/>
                                              <w:szCs w:val="20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EB5FD0">
                                            <w:rPr>
                                              <w:rFonts w:ascii="Times New Roman" w:hAnsi="Times New Roman"/>
                                              <w:b/>
                                              <w:color w:val="000000"/>
                                              <w:szCs w:val="20"/>
                                            </w:rPr>
                                            <w:t>према</w:t>
                                          </w:r>
                                          <w:proofErr w:type="spellEnd"/>
                                          <w:r w:rsidRPr="00EB5FD0">
                                            <w:rPr>
                                              <w:rFonts w:ascii="Times New Roman" w:hAnsi="Times New Roman"/>
                                              <w:b/>
                                              <w:color w:val="000000"/>
                                              <w:szCs w:val="20"/>
                                            </w:rPr>
                                            <w:t xml:space="preserve">          </w:t>
                                          </w:r>
                                        </w:p>
                                        <w:p w14:paraId="22997131" w14:textId="77777777" w:rsidR="00EB5FD0" w:rsidRPr="00EB5FD0" w:rsidRDefault="00EB5FD0" w:rsidP="00EB5FD0">
                                          <w:pPr>
                                            <w:spacing w:line="258" w:lineRule="auto"/>
                                            <w:textDirection w:val="btLr"/>
                                            <w:rPr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EB5FD0">
                                            <w:rPr>
                                              <w:rFonts w:ascii="Times New Roman" w:hAnsi="Times New Roman"/>
                                              <w:b/>
                                              <w:color w:val="000000"/>
                                              <w:szCs w:val="20"/>
                                            </w:rPr>
                                            <w:t xml:space="preserve">          </w:t>
                                          </w:r>
                                          <w:proofErr w:type="spellStart"/>
                                          <w:r w:rsidRPr="00EB5FD0">
                                            <w:rPr>
                                              <w:rFonts w:ascii="Times New Roman" w:hAnsi="Times New Roman"/>
                                              <w:b/>
                                              <w:color w:val="000000"/>
                                              <w:szCs w:val="20"/>
                                            </w:rPr>
                                            <w:t>начину</w:t>
                                          </w:r>
                                          <w:proofErr w:type="spellEnd"/>
                                          <w:r w:rsidRPr="00EB5FD0">
                                            <w:rPr>
                                              <w:rFonts w:ascii="Times New Roman" w:hAnsi="Times New Roman"/>
                                              <w:b/>
                                              <w:color w:val="000000"/>
                                              <w:szCs w:val="20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EB5FD0">
                                            <w:rPr>
                                              <w:rFonts w:ascii="Times New Roman" w:hAnsi="Times New Roman"/>
                                              <w:b/>
                                              <w:color w:val="000000"/>
                                              <w:szCs w:val="20"/>
                                            </w:rPr>
                                            <w:t>исхране</w:t>
                                          </w:r>
                                          <w:proofErr w:type="spellEnd"/>
                                        </w:p>
                                      </w:txbxContent>
                                    </wps:txbx>
                                    <wps:bodyPr spcFirstLastPara="1" wrap="square" lIns="91425" tIns="45700" rIns="91425" bIns="45700" anchor="ctr" anchorCtr="0"/>
                                  </wps:wsp>
                                  <wps:wsp>
                                    <wps:cNvPr id="107" name="Straight Arrow Connector 107"/>
                                    <wps:cNvCnPr/>
                                    <wps:spPr>
                                      <a:xfrm flipH="1">
                                        <a:off x="-84141" y="74767"/>
                                        <a:ext cx="876300" cy="40957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 cap="flat" cmpd="sng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  <a:headEnd type="none" w="sm" len="sm"/>
                                        <a:tailEnd type="triangle" w="med" len="med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08" name="Straight Arrow Connector 108"/>
                                    <wps:cNvCnPr/>
                                    <wps:spPr>
                                      <a:xfrm flipH="1">
                                        <a:off x="1338387" y="74836"/>
                                        <a:ext cx="9525" cy="474111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 cap="flat" cmpd="sng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  <a:headEnd type="none" w="sm" len="sm"/>
                                        <a:tailEnd type="triangle" w="med" len="med"/>
                                      </a:ln>
                                    </wps:spPr>
                                    <wps:bodyPr/>
                                  </wps:wsp>
                                </wpg:grpSp>
                              </wpg:grpSp>
                              <wps:wsp>
                                <wps:cNvPr id="109" name="Rectangle: Rounded Corners 109"/>
                                <wps:cNvSpPr/>
                                <wps:spPr>
                                  <a:xfrm>
                                    <a:off x="2295415" y="525305"/>
                                    <a:ext cx="1171575" cy="295275"/>
                                  </a:xfrm>
                                  <a:prstGeom prst="roundRect">
                                    <a:avLst>
                                      <a:gd name="adj" fmla="val 16667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1270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30F5DEC8" w14:textId="77777777" w:rsidR="00EB5FD0" w:rsidRDefault="00EB5FD0" w:rsidP="00EB5FD0">
                                      <w:pPr>
                                        <w:spacing w:line="258" w:lineRule="auto"/>
                                        <w:jc w:val="center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ctr" anchorCtr="0"/>
                              </wps:wsp>
                              <wps:wsp>
                                <wps:cNvPr id="30" name="Rectangle: Rounded Corners 30"/>
                                <wps:cNvSpPr/>
                                <wps:spPr>
                                  <a:xfrm>
                                    <a:off x="792156" y="549016"/>
                                    <a:ext cx="1171575" cy="295275"/>
                                  </a:xfrm>
                                  <a:prstGeom prst="roundRect">
                                    <a:avLst>
                                      <a:gd name="adj" fmla="val 16667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1270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F35AFB5" w14:textId="77777777" w:rsidR="00EB5FD0" w:rsidRDefault="00EB5FD0" w:rsidP="00EB5FD0">
                                      <w:pPr>
                                        <w:spacing w:line="258" w:lineRule="auto"/>
                                        <w:jc w:val="center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ctr" anchorCtr="0"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BD4065" id="Group 99" o:spid="_x0000_s1042" style="position:absolute;left:0;text-align:left;margin-left:83.3pt;margin-top:.3pt;width:317.95pt;height:97.95pt;z-index:251661312;mso-width-relative:margin;mso-height-relative:margin" coordorigin="674,-4024" coordsize="40853,12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">
                      <v:roundrect id="Rectangle: Rounded Corners 101" o:spid="_x0000_s1043" style="position:absolute;left:674;top:5035;width:11716;height:295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" strokeweight="1pt">
                        <v:stroke startarrowwidth="narrow" startarrowlength="short" endarrowwidth="narrow" endarrowlength="short" joinstyle="miter"/>
                        <v:textbox inset="2.53958mm,1.2694mm,2.53958mm,1.2694mm">
                          <w:txbxContent>
                            <w:p w14:paraId="1E7046A4" w14:textId="77777777" w:rsidR="00EB5FD0" w:rsidRDefault="00EB5FD0" w:rsidP="00EB5FD0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</w:p>
                          </w:txbxContent>
                        </v:textbox>
                      </v:roundrect>
                      <v:group id="Group 102" o:spid="_x0000_s1044" style="position:absolute;left:6016;top:-4024;width:35511;height:12466" coordorigin="-841,-4024" coordsize="35511,12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      <v:group id="Group 103" o:spid="_x0000_s1045" style="position:absolute;left:-841;top:-4024;width:28964;height:9513" coordorigin="-841,-4024" coordsize="28964,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        <v:shape id="Straight Arrow Connector 104" o:spid="_x0000_s1046" type="#_x0000_t32" style="position:absolute;left:20503;top:748;width:7620;height:428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" strokecolor="windowText">
                            <v:stroke startarrowwidth="narrow" startarrowlength="short" endarrow="block" joinstyle="miter"/>
                          </v:shape>
                          <v:group id="Group 105" o:spid="_x0000_s1047" style="position:absolute;left:-841;top:-4024;width:27070;height:9513" coordorigin="-841,-4024" coordsize="27070,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          <v:roundrect id="Rectangle: Rounded Corners 106" o:spid="_x0000_s1048" style="position:absolute;left:1581;top:-4024;width:24648;height:477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" fillcolor="window" strokecolor="windowText" strokeweight="1pt">
                              <v:stroke startarrowwidth="narrow" startarrowlength="short" endarrowwidth="narrow" endarrowlength="short" joinstyle="miter"/>
                              <v:textbox inset="2.53958mm,1.2694mm,2.53958mm,1.2694mm">
                                <w:txbxContent>
                                  <w:p w14:paraId="076E03EE" w14:textId="77777777" w:rsidR="00EB5FD0" w:rsidRPr="00EB5FD0" w:rsidRDefault="00EB5FD0" w:rsidP="00EB5FD0">
                                    <w:pPr>
                                      <w:textDirection w:val="btL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b/>
                                        <w:color w:val="000000"/>
                                        <w:sz w:val="24"/>
                                      </w:rPr>
                                      <w:t xml:space="preserve">    </w:t>
                                    </w:r>
                                    <w:proofErr w:type="spellStart"/>
                                    <w:r w:rsidRPr="00EB5FD0">
                                      <w:rPr>
                                        <w:rFonts w:ascii="Times New Roman" w:hAnsi="Times New Roman"/>
                                        <w:b/>
                                        <w:color w:val="000000"/>
                                        <w:szCs w:val="20"/>
                                      </w:rPr>
                                      <w:t>Подела</w:t>
                                    </w:r>
                                    <w:proofErr w:type="spellEnd"/>
                                    <w:r w:rsidRPr="00EB5FD0">
                                      <w:rPr>
                                        <w:rFonts w:ascii="Times New Roman" w:hAnsi="Times New Roman"/>
                                        <w:b/>
                                        <w:color w:val="000000"/>
                                        <w:szCs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EB5FD0">
                                      <w:rPr>
                                        <w:rFonts w:ascii="Times New Roman" w:hAnsi="Times New Roman"/>
                                        <w:b/>
                                        <w:color w:val="000000"/>
                                        <w:szCs w:val="20"/>
                                      </w:rPr>
                                      <w:t>организама</w:t>
                                    </w:r>
                                    <w:proofErr w:type="spellEnd"/>
                                    <w:r w:rsidRPr="00EB5FD0">
                                      <w:rPr>
                                        <w:rFonts w:ascii="Times New Roman" w:hAnsi="Times New Roman"/>
                                        <w:b/>
                                        <w:color w:val="000000"/>
                                        <w:szCs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EB5FD0">
                                      <w:rPr>
                                        <w:rFonts w:ascii="Times New Roman" w:hAnsi="Times New Roman"/>
                                        <w:b/>
                                        <w:color w:val="000000"/>
                                        <w:szCs w:val="20"/>
                                      </w:rPr>
                                      <w:t>према</w:t>
                                    </w:r>
                                    <w:proofErr w:type="spellEnd"/>
                                    <w:r w:rsidRPr="00EB5FD0">
                                      <w:rPr>
                                        <w:rFonts w:ascii="Times New Roman" w:hAnsi="Times New Roman"/>
                                        <w:b/>
                                        <w:color w:val="000000"/>
                                        <w:szCs w:val="20"/>
                                      </w:rPr>
                                      <w:t xml:space="preserve">          </w:t>
                                    </w:r>
                                  </w:p>
                                  <w:p w14:paraId="22997131" w14:textId="77777777" w:rsidR="00EB5FD0" w:rsidRPr="00EB5FD0" w:rsidRDefault="00EB5FD0" w:rsidP="00EB5FD0">
                                    <w:pPr>
                                      <w:spacing w:line="258" w:lineRule="auto"/>
                                      <w:textDirection w:val="btL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B5FD0">
                                      <w:rPr>
                                        <w:rFonts w:ascii="Times New Roman" w:hAnsi="Times New Roman"/>
                                        <w:b/>
                                        <w:color w:val="000000"/>
                                        <w:szCs w:val="20"/>
                                      </w:rPr>
                                      <w:t xml:space="preserve">          </w:t>
                                    </w:r>
                                    <w:proofErr w:type="spellStart"/>
                                    <w:r w:rsidRPr="00EB5FD0">
                                      <w:rPr>
                                        <w:rFonts w:ascii="Times New Roman" w:hAnsi="Times New Roman"/>
                                        <w:b/>
                                        <w:color w:val="000000"/>
                                        <w:szCs w:val="20"/>
                                      </w:rPr>
                                      <w:t>начину</w:t>
                                    </w:r>
                                    <w:proofErr w:type="spellEnd"/>
                                    <w:r w:rsidRPr="00EB5FD0">
                                      <w:rPr>
                                        <w:rFonts w:ascii="Times New Roman" w:hAnsi="Times New Roman"/>
                                        <w:b/>
                                        <w:color w:val="000000"/>
                                        <w:szCs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EB5FD0">
                                      <w:rPr>
                                        <w:rFonts w:ascii="Times New Roman" w:hAnsi="Times New Roman"/>
                                        <w:b/>
                                        <w:color w:val="000000"/>
                                        <w:szCs w:val="20"/>
                                      </w:rPr>
                                      <w:t>исхране</w:t>
                                    </w:r>
                                    <w:proofErr w:type="spellEnd"/>
                                  </w:p>
                                </w:txbxContent>
                              </v:textbox>
                            </v:roundrect>
                            <v:shape id="Straight Arrow Connector 107" o:spid="_x0000_s1049" type="#_x0000_t32" style="position:absolute;left:-841;top:747;width:8762;height:409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" strokecolor="windowText">
                              <v:stroke startarrowwidth="narrow" startarrowlength="short" endarrow="block" joinstyle="miter"/>
                            </v:shape>
                            <v:shape id="Straight Arrow Connector 108" o:spid="_x0000_s1050" type="#_x0000_t32" style="position:absolute;left:13383;top:748;width:96;height:47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" strokecolor="windowText">
                              <v:stroke startarrowwidth="narrow" startarrowlength="short" endarrow="block" joinstyle="miter"/>
                            </v:shape>
                          </v:group>
                        </v:group>
                        <v:roundrect id="Rectangle: Rounded Corners 109" o:spid="_x0000_s1051" style="position:absolute;left:22954;top:5253;width:11715;height:29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" strokeweight="1pt">
                          <v:stroke startarrowwidth="narrow" startarrowlength="short" endarrowwidth="narrow" endarrowlength="short" joinstyle="miter"/>
                          <v:textbox inset="2.53958mm,1.2694mm,2.53958mm,1.2694mm">
                            <w:txbxContent>
                              <w:p w14:paraId="30F5DEC8" w14:textId="77777777" w:rsidR="00EB5FD0" w:rsidRDefault="00EB5FD0" w:rsidP="00EB5FD0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v:textbox>
                        </v:roundrect>
                        <v:roundrect id="Rectangle: Rounded Corners 30" o:spid="_x0000_s1052" style="position:absolute;left:7921;top:5490;width:11716;height:29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" strokeweight="1pt">
                          <v:stroke startarrowwidth="narrow" startarrowlength="short" endarrowwidth="narrow" endarrowlength="short" joinstyle="miter"/>
                          <v:textbox inset="2.53958mm,1.2694mm,2.53958mm,1.2694mm">
                            <w:txbxContent>
                              <w:p w14:paraId="4F35AFB5" w14:textId="77777777" w:rsidR="00EB5FD0" w:rsidRDefault="00EB5FD0" w:rsidP="00EB5FD0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v:textbox>
                        </v:roundrect>
                      </v:group>
                    </v:group>
                  </w:pict>
                </mc:Fallback>
              </mc:AlternateContent>
            </w:r>
          </w:p>
          <w:p w14:paraId="69232237" w14:textId="19FFCB55" w:rsidR="003D2E36" w:rsidRPr="00EB5FD0" w:rsidRDefault="003D2E36" w:rsidP="003D2E36">
            <w:pPr>
              <w:spacing w:before="40"/>
              <w:outlineLvl w:val="2"/>
              <w:rPr>
                <w:rFonts w:ascii="Times New Roman" w:hAnsi="Times New Roman"/>
                <w:b/>
                <w:bCs/>
              </w:rPr>
            </w:pPr>
            <w:r w:rsidRPr="00EB5FD0">
              <w:rPr>
                <w:rFonts w:ascii="Times New Roman" w:hAnsi="Times New Roman"/>
                <w:b/>
                <w:bCs/>
                <w:color w:val="000000"/>
              </w:rPr>
              <w:t xml:space="preserve">                                                                                        </w:t>
            </w:r>
          </w:p>
          <w:p w14:paraId="03E49929" w14:textId="54F1BE3F" w:rsidR="003D2E36" w:rsidRDefault="003D2E36" w:rsidP="003D2E36">
            <w:pPr>
              <w:spacing w:after="240"/>
              <w:rPr>
                <w:rFonts w:ascii="Times New Roman" w:hAnsi="Times New Roman"/>
              </w:rPr>
            </w:pPr>
          </w:p>
          <w:p w14:paraId="591C5BE4" w14:textId="2FFE0DF9" w:rsidR="00EB5FD0" w:rsidRDefault="00EB5FD0" w:rsidP="003D2E36">
            <w:pPr>
              <w:spacing w:after="240"/>
              <w:rPr>
                <w:rFonts w:ascii="Times New Roman" w:hAnsi="Times New Roman"/>
              </w:rPr>
            </w:pPr>
          </w:p>
          <w:p w14:paraId="406AE29F" w14:textId="5F84CD72" w:rsidR="00EB5FD0" w:rsidRDefault="00EB5FD0" w:rsidP="003D2E36">
            <w:pPr>
              <w:spacing w:after="240"/>
              <w:rPr>
                <w:rFonts w:ascii="Times New Roman" w:hAnsi="Times New Roman"/>
              </w:rPr>
            </w:pPr>
          </w:p>
          <w:p w14:paraId="406F9615" w14:textId="760AEAE6" w:rsidR="003D2E36" w:rsidRPr="00EB5FD0" w:rsidRDefault="00003598" w:rsidP="00F23345">
            <w:pPr>
              <w:pStyle w:val="ListParagraph"/>
              <w:spacing w:before="40"/>
              <w:ind w:left="0"/>
              <w:outlineLvl w:val="2"/>
              <w:rPr>
                <w:rFonts w:ascii="Times New Roman" w:hAnsi="Times New Roman"/>
              </w:rPr>
            </w:pPr>
            <w:proofErr w:type="spellStart"/>
            <w:r w:rsidRPr="00EB5FD0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се сећају како се орга</w:t>
            </w:r>
            <w:r w:rsidR="00661736" w:rsidRPr="00EB5FD0">
              <w:rPr>
                <w:rFonts w:ascii="Times New Roman" w:hAnsi="Times New Roman"/>
                <w:color w:val="000000"/>
              </w:rPr>
              <w:t>низми деле по начину исхране и пиш</w:t>
            </w:r>
            <w:r w:rsidR="003D2E36" w:rsidRPr="00EB5FD0">
              <w:rPr>
                <w:rFonts w:ascii="Times New Roman" w:hAnsi="Times New Roman"/>
                <w:color w:val="000000"/>
              </w:rPr>
              <w:t xml:space="preserve">е њихове </w:t>
            </w:r>
            <w:r w:rsidR="007B6684" w:rsidRPr="00EB5FD0">
              <w:rPr>
                <w:rFonts w:ascii="Times New Roman" w:hAnsi="Times New Roman"/>
                <w:color w:val="000000"/>
                <w:lang w:val="sr-Cyrl-RS"/>
              </w:rPr>
              <w:t xml:space="preserve">  </w:t>
            </w:r>
            <w:r w:rsidR="003D2E36" w:rsidRPr="00EB5FD0">
              <w:rPr>
                <w:rFonts w:ascii="Times New Roman" w:hAnsi="Times New Roman"/>
                <w:color w:val="000000"/>
              </w:rPr>
              <w:t>одговоре у празна поља у графикону (</w:t>
            </w:r>
            <w:r w:rsidR="003D2E36"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АУТОТРОФИ, ХЕТЕРОТРОФИ, МИКСОТРОФИ</w:t>
            </w:r>
            <w:r w:rsidR="003D2E36" w:rsidRPr="00EB5FD0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  <w:p w14:paraId="3A97B5D5" w14:textId="77777777" w:rsidR="00661736" w:rsidRPr="00EB5FD0" w:rsidRDefault="00661736" w:rsidP="00F23345">
            <w:pPr>
              <w:pStyle w:val="ListParagraph"/>
              <w:ind w:left="0"/>
              <w:jc w:val="both"/>
              <w:rPr>
                <w:rFonts w:ascii="Times New Roman" w:hAnsi="Times New Roman"/>
              </w:rPr>
            </w:pPr>
          </w:p>
          <w:p w14:paraId="3234A100" w14:textId="1AD71258" w:rsidR="003D2E36" w:rsidRPr="00EB5FD0" w:rsidRDefault="00572EF6" w:rsidP="00F23345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EB5FD0">
              <w:rPr>
                <w:rFonts w:ascii="Times New Roman" w:hAnsi="Times New Roman"/>
                <w:color w:val="000000"/>
                <w:lang w:val="sr-Cyrl-RS"/>
              </w:rPr>
              <w:t>Наставник д</w:t>
            </w:r>
            <w:r w:rsidR="00115A57" w:rsidRPr="00EB5FD0">
              <w:rPr>
                <w:rFonts w:ascii="Times New Roman" w:hAnsi="Times New Roman"/>
                <w:color w:val="000000"/>
                <w:lang w:val="sr-Cyrl-RS"/>
              </w:rPr>
              <w:t xml:space="preserve">ели ученицима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једну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копију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b/>
                <w:bCs/>
                <w:color w:val="000000"/>
              </w:rPr>
              <w:t>прилога</w:t>
            </w:r>
            <w:proofErr w:type="spellEnd"/>
            <w:r w:rsidR="00115A57" w:rsidRPr="00EB5FD0">
              <w:rPr>
                <w:rFonts w:ascii="Times New Roman" w:hAnsi="Times New Roman"/>
                <w:color w:val="000000"/>
              </w:rPr>
              <w:t>. Упу</w:t>
            </w:r>
            <w:r w:rsidR="00003598" w:rsidRPr="00EB5FD0">
              <w:rPr>
                <w:rFonts w:ascii="Times New Roman" w:hAnsi="Times New Roman"/>
                <w:color w:val="000000"/>
                <w:lang w:val="sr-Cyrl-RS"/>
              </w:rPr>
              <w:t>ћ</w:t>
            </w:r>
            <w:r w:rsidR="00115A57" w:rsidRPr="00EB5FD0">
              <w:rPr>
                <w:rFonts w:ascii="Times New Roman" w:hAnsi="Times New Roman"/>
                <w:color w:val="000000"/>
                <w:lang w:val="sr-Cyrl-RS"/>
              </w:rPr>
              <w:t>ује</w:t>
            </w:r>
            <w:r w:rsidR="003D2E36" w:rsidRPr="00EB5FD0">
              <w:rPr>
                <w:rFonts w:ascii="Times New Roman" w:hAnsi="Times New Roman"/>
                <w:color w:val="000000"/>
              </w:rPr>
              <w:t xml:space="preserve"> их </w:t>
            </w:r>
            <w:r w:rsidR="003D2E36" w:rsidRPr="00EB5FD0">
              <w:rPr>
                <w:rFonts w:ascii="Times New Roman" w:hAnsi="Times New Roman"/>
                <w:b/>
                <w:bCs/>
                <w:color w:val="000000"/>
              </w:rPr>
              <w:t>на задатак А.</w:t>
            </w:r>
            <w:r w:rsidR="00115A57" w:rsidRPr="00EB5FD0">
              <w:rPr>
                <w:rFonts w:ascii="Times New Roman" w:hAnsi="Times New Roman"/>
                <w:color w:val="000000"/>
              </w:rPr>
              <w:t xml:space="preserve"> </w:t>
            </w:r>
            <w:r w:rsidR="00BF1929">
              <w:rPr>
                <w:rFonts w:ascii="Times New Roman" w:hAnsi="Times New Roman"/>
                <w:color w:val="000000"/>
                <w:lang w:val="sr-Cyrl-RS"/>
              </w:rPr>
              <w:t xml:space="preserve">Ученици раде </w:t>
            </w:r>
            <w:r w:rsidR="003D2E36" w:rsidRPr="00EB5FD0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пару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. </w:t>
            </w:r>
            <w:r w:rsidR="00BF1929" w:rsidRPr="00BF1929">
              <w:rPr>
                <w:rFonts w:ascii="Times New Roman" w:hAnsi="Times New Roman"/>
                <w:color w:val="000000"/>
                <w:lang w:val="sr-Cyrl-RS"/>
              </w:rPr>
              <w:t>Наставник проверава фронтално</w:t>
            </w:r>
            <w:r w:rsidRPr="00EB5FD0"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  <w:p w14:paraId="3BB06E1D" w14:textId="2E4ADEDC" w:rsidR="003D2E36" w:rsidRPr="00BF1929" w:rsidRDefault="003D2E36" w:rsidP="00F23345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BF1929">
              <w:rPr>
                <w:rFonts w:ascii="Times New Roman" w:hAnsi="Times New Roman"/>
                <w:b/>
                <w:bCs/>
                <w:i/>
                <w:iCs/>
              </w:rPr>
              <w:t>Одговори</w:t>
            </w:r>
            <w:proofErr w:type="spellEnd"/>
            <w:r w:rsidRPr="00BF1929">
              <w:rPr>
                <w:rFonts w:ascii="Times New Roman" w:hAnsi="Times New Roman"/>
                <w:b/>
                <w:bCs/>
                <w:i/>
                <w:iCs/>
              </w:rPr>
              <w:t>:</w:t>
            </w:r>
            <w:r w:rsidR="00BF1929">
              <w:rPr>
                <w:rFonts w:ascii="Times New Roman" w:hAnsi="Times New Roman"/>
                <w:lang w:val="sr-Cyrl-RS"/>
              </w:rPr>
              <w:t xml:space="preserve"> 1. </w:t>
            </w:r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д. </w:t>
            </w:r>
            <w:r w:rsidR="00BF1929">
              <w:rPr>
                <w:rFonts w:ascii="Times New Roman" w:hAnsi="Times New Roman"/>
                <w:i/>
                <w:iCs/>
                <w:color w:val="000000"/>
                <w:lang w:val="sr-Cyrl-RS"/>
              </w:rPr>
              <w:t xml:space="preserve">  </w:t>
            </w:r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  2. в. </w:t>
            </w:r>
            <w:r w:rsidR="00BF1929">
              <w:rPr>
                <w:rFonts w:ascii="Times New Roman" w:hAnsi="Times New Roman"/>
                <w:i/>
                <w:iCs/>
                <w:color w:val="000000"/>
                <w:lang w:val="sr-Cyrl-RS"/>
              </w:rPr>
              <w:t xml:space="preserve">  </w:t>
            </w:r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  3. ђ. </w:t>
            </w:r>
            <w:r w:rsidR="00BF1929">
              <w:rPr>
                <w:rFonts w:ascii="Times New Roman" w:hAnsi="Times New Roman"/>
                <w:i/>
                <w:iCs/>
                <w:color w:val="000000"/>
                <w:lang w:val="sr-Cyrl-RS"/>
              </w:rPr>
              <w:t xml:space="preserve">   </w:t>
            </w:r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 4. а. </w:t>
            </w:r>
            <w:r w:rsidR="00BF1929">
              <w:rPr>
                <w:rFonts w:ascii="Times New Roman" w:hAnsi="Times New Roman"/>
                <w:i/>
                <w:iCs/>
                <w:color w:val="000000"/>
                <w:lang w:val="sr-Cyrl-RS"/>
              </w:rPr>
              <w:t xml:space="preserve">  </w:t>
            </w:r>
            <w:r w:rsidRPr="00EB5FD0">
              <w:rPr>
                <w:rFonts w:ascii="Times New Roman" w:hAnsi="Times New Roman"/>
                <w:i/>
                <w:iCs/>
                <w:color w:val="000000"/>
              </w:rPr>
              <w:t> 5. б.</w:t>
            </w:r>
            <w:r w:rsidR="00BF1929">
              <w:rPr>
                <w:rFonts w:ascii="Times New Roman" w:hAnsi="Times New Roman"/>
                <w:i/>
                <w:iCs/>
                <w:color w:val="000000"/>
                <w:lang w:val="sr-Cyrl-RS"/>
              </w:rPr>
              <w:t xml:space="preserve">  </w:t>
            </w:r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  6. г. </w:t>
            </w:r>
          </w:p>
          <w:p w14:paraId="2FF58BDD" w14:textId="792E08EC" w:rsidR="003D2E36" w:rsidRPr="00BF1929" w:rsidRDefault="007B6684" w:rsidP="00BF1929">
            <w:pPr>
              <w:jc w:val="both"/>
              <w:rPr>
                <w:rFonts w:ascii="Times New Roman" w:hAnsi="Times New Roman"/>
                <w:color w:val="000000"/>
              </w:rPr>
            </w:pPr>
            <w:r w:rsidRPr="00BF1929">
              <w:rPr>
                <w:rFonts w:ascii="Times New Roman" w:hAnsi="Times New Roman"/>
                <w:color w:val="000000"/>
                <w:lang w:val="sr-Cyrl-RS"/>
              </w:rPr>
              <w:t xml:space="preserve">Наставник формира </w:t>
            </w:r>
            <w:proofErr w:type="spellStart"/>
            <w:r w:rsidR="003D2E36" w:rsidRPr="00BF1929">
              <w:rPr>
                <w:rFonts w:ascii="Times New Roman" w:hAnsi="Times New Roman"/>
                <w:color w:val="000000"/>
              </w:rPr>
              <w:t>три</w:t>
            </w:r>
            <w:proofErr w:type="spellEnd"/>
            <w:r w:rsidR="003D2E36" w:rsidRPr="00BF192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BF1929">
              <w:rPr>
                <w:rFonts w:ascii="Times New Roman" w:hAnsi="Times New Roman"/>
                <w:color w:val="000000"/>
              </w:rPr>
              <w:t>велике</w:t>
            </w:r>
            <w:proofErr w:type="spellEnd"/>
            <w:r w:rsidR="003D2E36" w:rsidRPr="00BF192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BF1929">
              <w:rPr>
                <w:rFonts w:ascii="Times New Roman" w:hAnsi="Times New Roman"/>
                <w:color w:val="000000"/>
              </w:rPr>
              <w:t>групе</w:t>
            </w:r>
            <w:proofErr w:type="spellEnd"/>
            <w:r w:rsidR="003D2E36" w:rsidRPr="00BF192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BF1929">
              <w:rPr>
                <w:rFonts w:ascii="Times New Roman" w:hAnsi="Times New Roman"/>
                <w:color w:val="000000"/>
              </w:rPr>
              <w:t>тако</w:t>
            </w:r>
            <w:proofErr w:type="spellEnd"/>
            <w:r w:rsidR="003D2E36" w:rsidRPr="00BF192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BF1929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D2E36" w:rsidRPr="00BF1929">
              <w:rPr>
                <w:rFonts w:ascii="Times New Roman" w:hAnsi="Times New Roman"/>
                <w:color w:val="000000"/>
              </w:rPr>
              <w:t xml:space="preserve"> у свакој групи буде паран број ученика. Једна група су експерти за биљоједе, друга за месоједе, а трећа за сваштоједе. </w:t>
            </w:r>
          </w:p>
          <w:p w14:paraId="5B804149" w14:textId="075DEE17" w:rsidR="00115A57" w:rsidRPr="00EB5FD0" w:rsidRDefault="00115A57" w:rsidP="00BF1929">
            <w:pPr>
              <w:spacing w:after="160"/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 w:rsidRPr="00EB5FD0">
              <w:rPr>
                <w:rFonts w:ascii="Times New Roman" w:hAnsi="Times New Roman"/>
                <w:color w:val="000000"/>
              </w:rPr>
              <w:t>Упу</w:t>
            </w:r>
            <w:r w:rsidRPr="00EB5FD0">
              <w:rPr>
                <w:rFonts w:ascii="Times New Roman" w:hAnsi="Times New Roman"/>
                <w:color w:val="000000"/>
                <w:lang w:val="sr-Cyrl-RS"/>
              </w:rPr>
              <w:t>ћује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b/>
                <w:bCs/>
                <w:color w:val="000000"/>
              </w:rPr>
              <w:t>задатак</w:t>
            </w:r>
            <w:proofErr w:type="spellEnd"/>
            <w:r w:rsidR="003D2E36" w:rsidRPr="00EB5FD0">
              <w:rPr>
                <w:rFonts w:ascii="Times New Roman" w:hAnsi="Times New Roman"/>
                <w:b/>
                <w:bCs/>
                <w:color w:val="000000"/>
              </w:rPr>
              <w:t xml:space="preserve"> Б</w:t>
            </w:r>
            <w:r w:rsidR="00572EF6" w:rsidRPr="00EB5FD0">
              <w:rPr>
                <w:rFonts w:ascii="Times New Roman" w:hAnsi="Times New Roman"/>
                <w:color w:val="000000"/>
              </w:rPr>
              <w:t xml:space="preserve"> у </w:t>
            </w:r>
            <w:r w:rsidR="00BF1929">
              <w:rPr>
                <w:rFonts w:ascii="Times New Roman" w:hAnsi="Times New Roman"/>
                <w:b/>
                <w:color w:val="000000"/>
                <w:lang w:val="sr-Cyrl-RS"/>
              </w:rPr>
              <w:t>п</w:t>
            </w:r>
            <w:proofErr w:type="spellStart"/>
            <w:r w:rsidRPr="00EB5FD0">
              <w:rPr>
                <w:rFonts w:ascii="Times New Roman" w:hAnsi="Times New Roman"/>
                <w:b/>
                <w:color w:val="000000"/>
              </w:rPr>
              <w:t>рилогу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>.</w:t>
            </w:r>
            <w:r w:rsidR="00BF1929">
              <w:rPr>
                <w:rFonts w:ascii="Times New Roman" w:hAnsi="Times New Roman"/>
                <w:color w:val="000000"/>
                <w:lang w:val="sr-Cyrl-RS"/>
              </w:rPr>
              <w:t xml:space="preserve"> Ученици раде у пару, а када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заврше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пореде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одговоре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остал</w:t>
            </w:r>
            <w:r w:rsidR="007B6684" w:rsidRPr="00EB5FD0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="007B6684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6684" w:rsidRPr="00EB5FD0">
              <w:rPr>
                <w:rFonts w:ascii="Times New Roman" w:hAnsi="Times New Roman"/>
                <w:color w:val="000000"/>
              </w:rPr>
              <w:t>паровима</w:t>
            </w:r>
            <w:proofErr w:type="spellEnd"/>
            <w:r w:rsidR="007B6684" w:rsidRPr="00EB5FD0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7B6684" w:rsidRPr="00EB5FD0">
              <w:rPr>
                <w:rFonts w:ascii="Times New Roman" w:hAnsi="Times New Roman"/>
                <w:color w:val="000000"/>
              </w:rPr>
              <w:t>својој</w:t>
            </w:r>
            <w:proofErr w:type="spellEnd"/>
            <w:r w:rsidR="007B6684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6684" w:rsidRPr="00EB5FD0">
              <w:rPr>
                <w:rFonts w:ascii="Times New Roman" w:hAnsi="Times New Roman"/>
                <w:color w:val="000000"/>
              </w:rPr>
              <w:t>групи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>.</w:t>
            </w:r>
          </w:p>
          <w:p w14:paraId="7D13D5B6" w14:textId="2958168C" w:rsidR="003D2E36" w:rsidRPr="00EB5FD0" w:rsidRDefault="00115A57" w:rsidP="00BF1929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EB5FD0">
              <w:rPr>
                <w:rFonts w:ascii="Times New Roman" w:hAnsi="Times New Roman"/>
                <w:color w:val="000000"/>
              </w:rPr>
              <w:t>Када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св</w:t>
            </w:r>
            <w:proofErr w:type="spellEnd"/>
            <w:r w:rsidR="00BF1929">
              <w:rPr>
                <w:rFonts w:ascii="Times New Roman" w:hAnsi="Times New Roman"/>
                <w:color w:val="000000"/>
                <w:lang w:val="sr-Cyrl-RS"/>
              </w:rPr>
              <w:t>и</w:t>
            </w:r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заврше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, </w:t>
            </w:r>
            <w:r w:rsidRPr="00EB5FD0">
              <w:rPr>
                <w:rFonts w:ascii="Times New Roman" w:hAnsi="Times New Roman"/>
                <w:color w:val="000000"/>
                <w:lang w:val="sr-Cyrl-RS"/>
              </w:rPr>
              <w:t xml:space="preserve">раде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извештавање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Један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представник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групе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наглас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чита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одговор</w:t>
            </w:r>
            <w:proofErr w:type="spellEnd"/>
            <w:r w:rsidR="00BF1929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="003D2E36" w:rsidRPr="00EB5FD0">
              <w:rPr>
                <w:rFonts w:ascii="Times New Roman" w:hAnsi="Times New Roman"/>
                <w:color w:val="000000"/>
              </w:rPr>
              <w:t xml:space="preserve">, а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остали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слушају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записују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одговоре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дату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групу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хетеротрофа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својим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папирима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Попуње</w:t>
            </w:r>
            <w:r w:rsidR="007B6684" w:rsidRPr="00EB5FD0"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="007B6684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6684" w:rsidRPr="00EB5FD0">
              <w:rPr>
                <w:rFonts w:ascii="Times New Roman" w:hAnsi="Times New Roman"/>
                <w:color w:val="000000"/>
              </w:rPr>
              <w:t>радне</w:t>
            </w:r>
            <w:proofErr w:type="spellEnd"/>
            <w:r w:rsidR="007B6684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6684" w:rsidRPr="00EB5FD0">
              <w:rPr>
                <w:rFonts w:ascii="Times New Roman" w:hAnsi="Times New Roman"/>
                <w:color w:val="000000"/>
              </w:rPr>
              <w:t>листове</w:t>
            </w:r>
            <w:proofErr w:type="spellEnd"/>
            <w:r w:rsidR="007B6684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B6684" w:rsidRPr="00EB5FD0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="007B6684" w:rsidRPr="00EB5FD0">
              <w:rPr>
                <w:rFonts w:ascii="Times New Roman" w:hAnsi="Times New Roman"/>
                <w:color w:val="000000"/>
              </w:rPr>
              <w:t xml:space="preserve"> </w:t>
            </w:r>
            <w:r w:rsidR="007B6684" w:rsidRPr="00EB5FD0">
              <w:rPr>
                <w:rFonts w:ascii="Times New Roman" w:hAnsi="Times New Roman"/>
                <w:color w:val="000000"/>
                <w:lang w:val="sr-Cyrl-RS"/>
              </w:rPr>
              <w:t>лепе</w:t>
            </w:r>
            <w:r w:rsidR="003D2E36" w:rsidRPr="00EB5FD0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своје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свеске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>.</w:t>
            </w:r>
          </w:p>
          <w:p w14:paraId="7CFA9CD3" w14:textId="77777777" w:rsidR="003D2E36" w:rsidRPr="00BF1929" w:rsidRDefault="003D2E36" w:rsidP="00BF1929">
            <w:pPr>
              <w:spacing w:after="160"/>
              <w:ind w:left="30"/>
              <w:jc w:val="both"/>
              <w:rPr>
                <w:rFonts w:ascii="Times New Roman" w:hAnsi="Times New Roman"/>
              </w:rPr>
            </w:pPr>
            <w:proofErr w:type="spellStart"/>
            <w:r w:rsidRPr="00BF1929">
              <w:rPr>
                <w:rFonts w:ascii="Times New Roman" w:hAnsi="Times New Roman"/>
                <w:b/>
                <w:bCs/>
                <w:i/>
                <w:iCs/>
              </w:rPr>
              <w:t>Одговори</w:t>
            </w:r>
            <w:proofErr w:type="spellEnd"/>
            <w:r w:rsidRPr="00BF1929">
              <w:rPr>
                <w:rFonts w:ascii="Times New Roman" w:hAnsi="Times New Roman"/>
                <w:b/>
                <w:bCs/>
                <w:i/>
                <w:iCs/>
              </w:rPr>
              <w:t>:</w:t>
            </w:r>
          </w:p>
          <w:p w14:paraId="25D86D83" w14:textId="04582A3B" w:rsidR="003D2E36" w:rsidRPr="00EB5FD0" w:rsidRDefault="003D2E36" w:rsidP="00BF1929">
            <w:pPr>
              <w:ind w:left="30"/>
              <w:jc w:val="both"/>
              <w:rPr>
                <w:rFonts w:ascii="Times New Roman" w:hAnsi="Times New Roman"/>
              </w:rPr>
            </w:pPr>
            <w:proofErr w:type="spellStart"/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Биљоједи</w:t>
            </w:r>
            <w:proofErr w:type="spellEnd"/>
            <w:r w:rsidR="00BF1929">
              <w:rPr>
                <w:rFonts w:ascii="Times New Roman" w:hAnsi="Times New Roman"/>
                <w:lang w:val="sr-Cyrl-RS"/>
              </w:rPr>
              <w:t xml:space="preserve"> </w:t>
            </w:r>
            <w:r w:rsidRPr="00EB5FD0">
              <w:rPr>
                <w:rFonts w:ascii="Times New Roman" w:hAnsi="Times New Roman"/>
                <w:i/>
                <w:iCs/>
                <w:color w:val="000000"/>
              </w:rPr>
              <w:t>(</w:t>
            </w:r>
            <w:proofErr w:type="gram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1)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биљкама</w:t>
            </w:r>
            <w:proofErr w:type="spellEnd"/>
            <w:proofErr w:type="gram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 (2)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широке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 (3)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уситњавају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  (4)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ћелија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  (5)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чврст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  (6)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зид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  (7)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већи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  (8)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дужи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  (9)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храна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  (10)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стомаку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  (11)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тешко</w:t>
            </w:r>
            <w:proofErr w:type="spellEnd"/>
          </w:p>
          <w:p w14:paraId="1725D914" w14:textId="07325E2F" w:rsidR="003D2E36" w:rsidRPr="00EB5FD0" w:rsidRDefault="003D2E36" w:rsidP="00BF1929">
            <w:pPr>
              <w:ind w:left="30"/>
              <w:jc w:val="both"/>
              <w:rPr>
                <w:rFonts w:ascii="Times New Roman" w:hAnsi="Times New Roman"/>
              </w:rPr>
            </w:pPr>
            <w:proofErr w:type="spellStart"/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Месоједи</w:t>
            </w:r>
            <w:proofErr w:type="spellEnd"/>
            <w:r w:rsidR="00BF1929">
              <w:rPr>
                <w:rFonts w:ascii="Times New Roman" w:hAnsi="Times New Roman"/>
                <w:lang w:val="sr-Cyrl-RS"/>
              </w:rPr>
              <w:t xml:space="preserve"> </w:t>
            </w:r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(1)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месом</w:t>
            </w:r>
            <w:proofErr w:type="spellEnd"/>
            <w:proofErr w:type="gram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  (</w:t>
            </w:r>
            <w:proofErr w:type="gram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2)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оштре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  (3)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зубе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  (4)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улове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  (5)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оштра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  (6)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уоче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  (7)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систем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  (8)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краћи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  (9)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храна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  (10)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вари</w:t>
            </w:r>
            <w:proofErr w:type="spellEnd"/>
          </w:p>
          <w:p w14:paraId="4D8AE3C6" w14:textId="456C310C" w:rsidR="003D2E36" w:rsidRPr="00BF1929" w:rsidRDefault="003D2E36" w:rsidP="00BF1929">
            <w:pPr>
              <w:ind w:left="30"/>
              <w:jc w:val="both"/>
              <w:rPr>
                <w:rFonts w:ascii="Times New Roman" w:hAnsi="Times New Roman"/>
              </w:rPr>
            </w:pPr>
            <w:proofErr w:type="spellStart"/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Сваштоједи</w:t>
            </w:r>
            <w:proofErr w:type="spellEnd"/>
            <w:r w:rsidR="00BF1929">
              <w:rPr>
                <w:rFonts w:ascii="Times New Roman" w:hAnsi="Times New Roman"/>
                <w:lang w:val="sr-Cyrl-RS"/>
              </w:rPr>
              <w:t xml:space="preserve"> </w:t>
            </w:r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(1)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биљкама</w:t>
            </w:r>
            <w:proofErr w:type="spellEnd"/>
            <w:proofErr w:type="gram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  (</w:t>
            </w:r>
            <w:proofErr w:type="gram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2)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животињама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  (3)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различитог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  (4)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различитом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  (5)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Дужина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  (6)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органа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  (7)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већа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  (8)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мања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  (9)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биљоједа</w:t>
            </w:r>
            <w:proofErr w:type="spellEnd"/>
          </w:p>
          <w:p w14:paraId="28784102" w14:textId="77777777" w:rsidR="007B6684" w:rsidRPr="00EB5FD0" w:rsidRDefault="007B6684" w:rsidP="00661736">
            <w:pPr>
              <w:spacing w:after="120"/>
              <w:ind w:left="720"/>
              <w:jc w:val="both"/>
              <w:rPr>
                <w:rFonts w:ascii="Times New Roman" w:hAnsi="Times New Roman"/>
                <w:lang w:val="sr-Cyrl-RS"/>
              </w:rPr>
            </w:pPr>
          </w:p>
          <w:p w14:paraId="645110D9" w14:textId="4EADE23F" w:rsidR="003D2E36" w:rsidRPr="00EB5FD0" w:rsidRDefault="00BF1929" w:rsidP="00BF1929">
            <w:pPr>
              <w:spacing w:after="1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Ученици гледају</w:t>
            </w:r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b/>
                <w:bCs/>
                <w:color w:val="000000"/>
              </w:rPr>
              <w:t>слике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3D2E36" w:rsidRPr="00EB5FD0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3D2E36" w:rsidRPr="00EB5FD0">
              <w:rPr>
                <w:rFonts w:ascii="Times New Roman" w:hAnsi="Times New Roman"/>
                <w:b/>
                <w:bCs/>
                <w:color w:val="000000"/>
              </w:rPr>
              <w:t xml:space="preserve"> 56</w:t>
            </w:r>
            <w:r w:rsidR="003D2E36" w:rsidRPr="00EB5FD0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облику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зуба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разврставају животиње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у одговарајућу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групу</w:t>
            </w:r>
            <w:proofErr w:type="spellEnd"/>
            <w:r w:rsidR="00115A57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15A57" w:rsidRPr="00EB5FD0">
              <w:rPr>
                <w:rFonts w:ascii="Times New Roman" w:hAnsi="Times New Roman"/>
                <w:color w:val="000000"/>
              </w:rPr>
              <w:t>хетеротрофа</w:t>
            </w:r>
            <w:proofErr w:type="spellEnd"/>
            <w:r w:rsidR="00115A57" w:rsidRPr="00EB5FD0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15004095" w14:textId="3DBEC400" w:rsidR="003D2E36" w:rsidRPr="00BF1929" w:rsidRDefault="007B6684" w:rsidP="00BF1929">
            <w:pPr>
              <w:jc w:val="both"/>
              <w:rPr>
                <w:rFonts w:ascii="Times New Roman" w:hAnsi="Times New Roman"/>
              </w:rPr>
            </w:pPr>
            <w:r w:rsidRPr="00BF1929">
              <w:rPr>
                <w:rFonts w:ascii="Times New Roman" w:hAnsi="Times New Roman"/>
                <w:color w:val="000000"/>
                <w:lang w:val="sr-Cyrl-RS"/>
              </w:rPr>
              <w:t>Наставник п</w:t>
            </w:r>
            <w:proofErr w:type="spellStart"/>
            <w:r w:rsidR="00115A57" w:rsidRPr="00BF1929">
              <w:rPr>
                <w:rFonts w:ascii="Times New Roman" w:hAnsi="Times New Roman"/>
                <w:color w:val="000000"/>
              </w:rPr>
              <w:t>одсе</w:t>
            </w:r>
            <w:r w:rsidR="00115A57" w:rsidRPr="00BF1929">
              <w:rPr>
                <w:rFonts w:ascii="Times New Roman" w:hAnsi="Times New Roman"/>
                <w:color w:val="000000"/>
                <w:lang w:val="sr-Cyrl-RS"/>
              </w:rPr>
              <w:t>ћа</w:t>
            </w:r>
            <w:proofErr w:type="spellEnd"/>
            <w:r w:rsidR="003D2E36" w:rsidRPr="00BF192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BF1929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3D2E36" w:rsidRPr="00BF192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BF1929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D2E36" w:rsidRPr="00BF192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BF1929">
              <w:rPr>
                <w:rFonts w:ascii="Times New Roman" w:hAnsi="Times New Roman"/>
                <w:color w:val="000000"/>
              </w:rPr>
              <w:t>сапрофит</w:t>
            </w:r>
            <w:proofErr w:type="spellEnd"/>
            <w:r w:rsidR="00BF1929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="003D2E36" w:rsidRPr="00BF192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BF1929">
              <w:rPr>
                <w:rFonts w:ascii="Times New Roman" w:hAnsi="Times New Roman"/>
                <w:color w:val="000000"/>
              </w:rPr>
              <w:t>постављајући</w:t>
            </w:r>
            <w:proofErr w:type="spellEnd"/>
            <w:r w:rsidR="003D2E36" w:rsidRPr="00BF192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BF1929">
              <w:rPr>
                <w:rFonts w:ascii="Times New Roman" w:hAnsi="Times New Roman"/>
                <w:color w:val="000000"/>
              </w:rPr>
              <w:t>следећа</w:t>
            </w:r>
            <w:proofErr w:type="spellEnd"/>
            <w:r w:rsidR="003D2E36" w:rsidRPr="00BF192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BF1929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="003D2E36" w:rsidRPr="00BF1929">
              <w:rPr>
                <w:rFonts w:ascii="Times New Roman" w:hAnsi="Times New Roman"/>
                <w:color w:val="000000"/>
              </w:rPr>
              <w:t xml:space="preserve">: </w:t>
            </w:r>
          </w:p>
          <w:p w14:paraId="45BA4F3F" w14:textId="77777777" w:rsidR="003D2E36" w:rsidRPr="00EB5FD0" w:rsidRDefault="003D2E36" w:rsidP="00BF1929">
            <w:pPr>
              <w:numPr>
                <w:ilvl w:val="0"/>
                <w:numId w:val="1"/>
              </w:numPr>
              <w:ind w:left="456" w:hanging="284"/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EB5FD0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дешава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угинулим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биљкама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животињама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отпалим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листовима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или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плодовима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Разлажу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EB5FD0">
              <w:rPr>
                <w:rFonts w:ascii="Times New Roman" w:hAnsi="Times New Roman"/>
                <w:color w:val="000000"/>
              </w:rPr>
              <w:t>)</w:t>
            </w:r>
          </w:p>
          <w:p w14:paraId="177F09CB" w14:textId="77777777" w:rsidR="003D2E36" w:rsidRPr="00EB5FD0" w:rsidRDefault="003D2E36" w:rsidP="00BF1929">
            <w:pPr>
              <w:numPr>
                <w:ilvl w:val="0"/>
                <w:numId w:val="1"/>
              </w:numPr>
              <w:ind w:left="456" w:hanging="284"/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EB5FD0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организми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заслужни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тај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процес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Сапрофити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EB5FD0">
              <w:rPr>
                <w:rFonts w:ascii="Times New Roman" w:hAnsi="Times New Roman"/>
                <w:color w:val="000000"/>
              </w:rPr>
              <w:t>)</w:t>
            </w:r>
          </w:p>
          <w:p w14:paraId="7FA7656B" w14:textId="77777777" w:rsidR="003D2E36" w:rsidRPr="00EB5FD0" w:rsidRDefault="003D2E36" w:rsidP="00BF1929">
            <w:pPr>
              <w:numPr>
                <w:ilvl w:val="0"/>
                <w:numId w:val="1"/>
              </w:numPr>
              <w:ind w:left="456" w:hanging="284"/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EB5FD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знате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називе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неких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сапрофитних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организама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Гљиве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многе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бактерије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EB5FD0">
              <w:rPr>
                <w:rFonts w:ascii="Times New Roman" w:hAnsi="Times New Roman"/>
                <w:color w:val="000000"/>
              </w:rPr>
              <w:t>)</w:t>
            </w:r>
          </w:p>
          <w:p w14:paraId="53EAAE4F" w14:textId="77777777" w:rsidR="003D2E36" w:rsidRPr="00EB5FD0" w:rsidRDefault="003D2E36" w:rsidP="00BF1929">
            <w:pPr>
              <w:numPr>
                <w:ilvl w:val="0"/>
                <w:numId w:val="1"/>
              </w:numPr>
              <w:ind w:left="456" w:hanging="284"/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EB5FD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сећате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настаје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разлагањем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угинулих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организама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њихових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делова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односно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ће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они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претворити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процесу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разлагања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>? (</w:t>
            </w:r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У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минералне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супстанце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EB5FD0">
              <w:rPr>
                <w:rFonts w:ascii="Times New Roman" w:hAnsi="Times New Roman"/>
                <w:color w:val="000000"/>
              </w:rPr>
              <w:t>)</w:t>
            </w:r>
          </w:p>
          <w:p w14:paraId="6D2DF107" w14:textId="77777777" w:rsidR="003D2E36" w:rsidRPr="00EB5FD0" w:rsidRDefault="003D2E36" w:rsidP="00BF1929">
            <w:pPr>
              <w:numPr>
                <w:ilvl w:val="0"/>
                <w:numId w:val="1"/>
              </w:numPr>
              <w:spacing w:after="160"/>
              <w:ind w:left="456" w:hanging="284"/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EB5FD0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организми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користе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минералне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супстанце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прављење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хране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Биљке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EB5FD0">
              <w:rPr>
                <w:rFonts w:ascii="Times New Roman" w:hAnsi="Times New Roman"/>
                <w:color w:val="000000"/>
              </w:rPr>
              <w:t>)</w:t>
            </w:r>
          </w:p>
          <w:p w14:paraId="16847BB4" w14:textId="21C41422" w:rsidR="003D2E36" w:rsidRPr="00EB5FD0" w:rsidRDefault="007B6684" w:rsidP="00115A5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EB5FD0">
              <w:rPr>
                <w:rFonts w:ascii="Times New Roman" w:hAnsi="Times New Roman"/>
                <w:color w:val="000000"/>
                <w:lang w:val="sr-Cyrl-RS"/>
              </w:rPr>
              <w:lastRenderedPageBreak/>
              <w:t>У</w:t>
            </w:r>
            <w:r w:rsidR="00115A57" w:rsidRPr="00EB5FD0">
              <w:rPr>
                <w:rFonts w:ascii="Times New Roman" w:hAnsi="Times New Roman"/>
                <w:color w:val="000000"/>
                <w:lang w:val="sr-Cyrl-RS"/>
              </w:rPr>
              <w:t>пућује ученике</w:t>
            </w:r>
            <w:r w:rsidR="003D2E36" w:rsidRPr="00EB5FD0">
              <w:rPr>
                <w:rFonts w:ascii="Times New Roman" w:hAnsi="Times New Roman"/>
                <w:color w:val="000000"/>
              </w:rPr>
              <w:t xml:space="preserve"> на </w:t>
            </w:r>
            <w:r w:rsidR="003D2E36" w:rsidRPr="00EB5FD0">
              <w:rPr>
                <w:rFonts w:ascii="Times New Roman" w:hAnsi="Times New Roman"/>
                <w:b/>
                <w:bCs/>
                <w:color w:val="000000"/>
              </w:rPr>
              <w:t>први пасус</w:t>
            </w:r>
            <w:r w:rsidR="003D2E36" w:rsidRPr="00EB5FD0">
              <w:rPr>
                <w:rFonts w:ascii="Times New Roman" w:hAnsi="Times New Roman"/>
                <w:color w:val="000000"/>
              </w:rPr>
              <w:t xml:space="preserve"> у уџбенику </w:t>
            </w:r>
            <w:r w:rsidR="003D2E36" w:rsidRPr="00EB5FD0">
              <w:rPr>
                <w:rFonts w:ascii="Times New Roman" w:hAnsi="Times New Roman"/>
                <w:b/>
                <w:bCs/>
                <w:color w:val="000000"/>
              </w:rPr>
              <w:t>на страни 57</w:t>
            </w:r>
            <w:r w:rsidR="00BF1929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.</w:t>
            </w:r>
            <w:r w:rsidR="00115A57" w:rsidRPr="00EB5FD0">
              <w:rPr>
                <w:rFonts w:ascii="Times New Roman" w:hAnsi="Times New Roman"/>
                <w:color w:val="000000"/>
              </w:rPr>
              <w:t xml:space="preserve"> </w:t>
            </w:r>
            <w:r w:rsidR="00BF1929">
              <w:rPr>
                <w:rFonts w:ascii="Times New Roman" w:hAnsi="Times New Roman"/>
                <w:color w:val="000000"/>
                <w:lang w:val="sr-Cyrl-RS"/>
              </w:rPr>
              <w:t xml:space="preserve">Ученици, у </w:t>
            </w:r>
            <w:proofErr w:type="spellStart"/>
            <w:r w:rsidR="00BF1929">
              <w:rPr>
                <w:rFonts w:ascii="Times New Roman" w:hAnsi="Times New Roman"/>
                <w:color w:val="000000"/>
                <w:lang w:val="sr-Cyrl-RS"/>
              </w:rPr>
              <w:t>паровоима</w:t>
            </w:r>
            <w:proofErr w:type="spellEnd"/>
            <w:r w:rsidR="00BF1929">
              <w:rPr>
                <w:rFonts w:ascii="Times New Roman" w:hAnsi="Times New Roman"/>
                <w:color w:val="000000"/>
                <w:lang w:val="sr-Cyrl-RS"/>
              </w:rPr>
              <w:t xml:space="preserve"> проналазе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коју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корист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животну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средину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имају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сапрофити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то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572EF6" w:rsidRPr="00EB5FD0">
              <w:rPr>
                <w:rFonts w:ascii="Times New Roman" w:hAnsi="Times New Roman"/>
                <w:color w:val="000000"/>
              </w:rPr>
              <w:t>запи</w:t>
            </w:r>
            <w:r w:rsidR="00BF1929">
              <w:rPr>
                <w:rFonts w:ascii="Times New Roman" w:hAnsi="Times New Roman"/>
                <w:color w:val="000000"/>
                <w:lang w:val="sr-Cyrl-RS"/>
              </w:rPr>
              <w:t>сују</w:t>
            </w:r>
            <w:proofErr w:type="spellEnd"/>
            <w:r w:rsidR="00572EF6" w:rsidRPr="00EB5FD0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572EF6" w:rsidRPr="00EB5FD0">
              <w:rPr>
                <w:rFonts w:ascii="Times New Roman" w:hAnsi="Times New Roman"/>
                <w:color w:val="000000"/>
              </w:rPr>
              <w:t>свеске</w:t>
            </w:r>
            <w:proofErr w:type="spellEnd"/>
            <w:r w:rsidR="00572EF6" w:rsidRPr="00EB5FD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BF1929" w:rsidRPr="00BF1929">
              <w:rPr>
                <w:rFonts w:ascii="Times New Roman" w:hAnsi="Times New Roman"/>
                <w:color w:val="000000"/>
              </w:rPr>
              <w:t>Наставник</w:t>
            </w:r>
            <w:proofErr w:type="spellEnd"/>
            <w:r w:rsidR="00BF1929" w:rsidRPr="00BF192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F1929" w:rsidRPr="00BF1929">
              <w:rPr>
                <w:rFonts w:ascii="Times New Roman" w:hAnsi="Times New Roman"/>
                <w:color w:val="000000"/>
              </w:rPr>
              <w:t>проверава</w:t>
            </w:r>
            <w:proofErr w:type="spellEnd"/>
            <w:r w:rsidR="00BF1929" w:rsidRPr="00BF192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F1929" w:rsidRPr="00BF1929">
              <w:rPr>
                <w:rFonts w:ascii="Times New Roman" w:hAnsi="Times New Roman"/>
                <w:color w:val="000000"/>
              </w:rPr>
              <w:t>фронтално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>.</w:t>
            </w:r>
          </w:p>
          <w:p w14:paraId="1DAE286D" w14:textId="5C30F4CE" w:rsidR="003D2E36" w:rsidRPr="00EB5FD0" w:rsidRDefault="003D2E36" w:rsidP="00BF1929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BF1929">
              <w:rPr>
                <w:rFonts w:ascii="Times New Roman" w:hAnsi="Times New Roman"/>
                <w:b/>
                <w:bCs/>
                <w:i/>
                <w:iCs/>
              </w:rPr>
              <w:t>Одговор</w:t>
            </w:r>
            <w:proofErr w:type="spellEnd"/>
            <w:r w:rsidRPr="00BF1929">
              <w:rPr>
                <w:rFonts w:ascii="Times New Roman" w:hAnsi="Times New Roman"/>
                <w:b/>
                <w:bCs/>
                <w:i/>
                <w:iCs/>
              </w:rPr>
              <w:t>:</w:t>
            </w:r>
            <w:r w:rsidR="00BF1929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Захваљујући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сапрофитима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Земља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није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затрпана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угинулим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организмима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.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Разлажући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угинуле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организме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они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обнављају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залихе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минерала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који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су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потребни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за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фотосинтезу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. </w:t>
            </w:r>
          </w:p>
          <w:p w14:paraId="177843DE" w14:textId="5C87DDA7" w:rsidR="003D2E36" w:rsidRPr="00BF1929" w:rsidRDefault="00115A57" w:rsidP="00BF192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EB5FD0">
              <w:rPr>
                <w:rFonts w:ascii="Times New Roman" w:hAnsi="Times New Roman"/>
                <w:color w:val="000000"/>
              </w:rPr>
              <w:t>На</w:t>
            </w:r>
            <w:r w:rsidRPr="00EB5FD0">
              <w:rPr>
                <w:rFonts w:ascii="Times New Roman" w:hAnsi="Times New Roman"/>
                <w:color w:val="000000"/>
                <w:lang w:val="sr-Cyrl-RS"/>
              </w:rPr>
              <w:t>ставник</w:t>
            </w:r>
            <w:proofErr w:type="spellEnd"/>
            <w:r w:rsidRPr="00EB5FD0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A3675C" w:rsidRPr="00EB5FD0">
              <w:rPr>
                <w:rFonts w:ascii="Times New Roman" w:hAnsi="Times New Roman"/>
                <w:color w:val="000000"/>
                <w:lang w:val="sr-Cyrl-RS"/>
              </w:rPr>
              <w:t>пита ученике</w:t>
            </w:r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некада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чули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крпеља</w:t>
            </w:r>
            <w:proofErr w:type="spellEnd"/>
            <w:r w:rsidR="00BF1929">
              <w:rPr>
                <w:rFonts w:ascii="Times New Roman" w:hAnsi="Times New Roman"/>
                <w:color w:val="000000"/>
                <w:lang w:val="sr-Cyrl-RS"/>
              </w:rPr>
              <w:t xml:space="preserve"> и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обја</w:t>
            </w:r>
            <w:r w:rsidRPr="00EB5FD0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r w:rsidR="00BF1929">
              <w:rPr>
                <w:rFonts w:ascii="Times New Roman" w:hAnsi="Times New Roman"/>
                <w:color w:val="000000"/>
                <w:lang w:val="sr-Cyrl-RS"/>
              </w:rPr>
              <w:t xml:space="preserve">им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крпељи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каче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животињска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људска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тела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живе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рачун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домаћина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. </w:t>
            </w:r>
            <w:r w:rsidR="00A3675C" w:rsidRPr="00BF1929">
              <w:rPr>
                <w:rFonts w:ascii="Times New Roman" w:hAnsi="Times New Roman"/>
                <w:color w:val="000000"/>
                <w:lang w:val="sr-Cyrl-RS"/>
              </w:rPr>
              <w:t>Н</w:t>
            </w:r>
            <w:r w:rsidRPr="00BF1929">
              <w:rPr>
                <w:rFonts w:ascii="Times New Roman" w:hAnsi="Times New Roman"/>
                <w:color w:val="000000"/>
                <w:lang w:val="sr-Cyrl-RS"/>
              </w:rPr>
              <w:t>аставник изговара</w:t>
            </w:r>
            <w:r w:rsidR="003D2E36" w:rsidRPr="00BF192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BF1929">
              <w:rPr>
                <w:rFonts w:ascii="Times New Roman" w:hAnsi="Times New Roman"/>
                <w:color w:val="000000"/>
              </w:rPr>
              <w:t>следеће</w:t>
            </w:r>
            <w:proofErr w:type="spellEnd"/>
            <w:r w:rsidR="003D2E36" w:rsidRPr="00BF192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BF1929">
              <w:rPr>
                <w:rFonts w:ascii="Times New Roman" w:hAnsi="Times New Roman"/>
                <w:color w:val="000000"/>
              </w:rPr>
              <w:t>реченице</w:t>
            </w:r>
            <w:proofErr w:type="spellEnd"/>
            <w:r w:rsidR="003D2E36" w:rsidRPr="00BF192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3D2E36" w:rsidRPr="00BF1929">
              <w:rPr>
                <w:rFonts w:ascii="Times New Roman" w:hAnsi="Times New Roman"/>
                <w:color w:val="000000"/>
              </w:rPr>
              <w:t>једну</w:t>
            </w:r>
            <w:proofErr w:type="spellEnd"/>
            <w:r w:rsidR="003D2E36" w:rsidRPr="00BF192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BF1929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="003D2E36" w:rsidRPr="00BF192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BF1929">
              <w:rPr>
                <w:rFonts w:ascii="Times New Roman" w:hAnsi="Times New Roman"/>
                <w:color w:val="000000"/>
              </w:rPr>
              <w:t>другом</w:t>
            </w:r>
            <w:proofErr w:type="spellEnd"/>
            <w:r w:rsidR="00A3675C" w:rsidRPr="00BF1929">
              <w:rPr>
                <w:rFonts w:ascii="Times New Roman" w:hAnsi="Times New Roman"/>
                <w:color w:val="000000"/>
                <w:lang w:val="sr-Cyrl-RS"/>
              </w:rPr>
              <w:t>, како би ученици сами закључили шта су паразити</w:t>
            </w:r>
            <w:r w:rsidR="003D2E36" w:rsidRPr="00BF1929">
              <w:rPr>
                <w:rFonts w:ascii="Times New Roman" w:hAnsi="Times New Roman"/>
                <w:color w:val="000000"/>
              </w:rPr>
              <w:t>:</w:t>
            </w:r>
          </w:p>
          <w:p w14:paraId="7BD0642D" w14:textId="77777777" w:rsidR="003D2E36" w:rsidRPr="00EB5FD0" w:rsidRDefault="003D2E36" w:rsidP="00BF1929">
            <w:pPr>
              <w:numPr>
                <w:ilvl w:val="1"/>
                <w:numId w:val="10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EB5FD0">
              <w:rPr>
                <w:rFonts w:ascii="Times New Roman" w:hAnsi="Times New Roman"/>
                <w:color w:val="000000"/>
              </w:rPr>
              <w:t>Крпељ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живи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рачун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других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организама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629F2CEA" w14:textId="77777777" w:rsidR="00BF1929" w:rsidRDefault="003D2E36" w:rsidP="00BF1929">
            <w:pPr>
              <w:numPr>
                <w:ilvl w:val="1"/>
                <w:numId w:val="10"/>
              </w:num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EB5FD0">
              <w:rPr>
                <w:rFonts w:ascii="Times New Roman" w:hAnsi="Times New Roman"/>
                <w:color w:val="000000"/>
              </w:rPr>
              <w:t>Крпељ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врста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паразита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5F5C5DC7" w14:textId="77777777" w:rsidR="00BF1929" w:rsidRDefault="00BF1929" w:rsidP="00BF1929">
            <w:pPr>
              <w:jc w:val="both"/>
              <w:textAlignment w:val="baseline"/>
              <w:rPr>
                <w:rFonts w:ascii="Times New Roman" w:hAnsi="Times New Roman"/>
                <w:color w:val="000000"/>
              </w:rPr>
            </w:pPr>
          </w:p>
          <w:p w14:paraId="06776063" w14:textId="1C1D51F7" w:rsidR="003D2E36" w:rsidRPr="00EB5FD0" w:rsidRDefault="00BF1929" w:rsidP="00BF1929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Н</w:t>
            </w:r>
            <w:r w:rsidR="007B6684" w:rsidRPr="00EB5FD0">
              <w:rPr>
                <w:rFonts w:ascii="Times New Roman" w:hAnsi="Times New Roman"/>
                <w:color w:val="000000"/>
                <w:lang w:val="sr-Cyrl-RS"/>
              </w:rPr>
              <w:t>аставник</w:t>
            </w:r>
            <w:r w:rsidR="00572EF6" w:rsidRPr="00EB5FD0">
              <w:rPr>
                <w:rFonts w:ascii="Times New Roman" w:hAnsi="Times New Roman"/>
                <w:color w:val="000000"/>
                <w:lang w:val="sr-Cyrl-RS"/>
              </w:rPr>
              <w:t xml:space="preserve"> објашњава да су паразити штеточине које изазивају болести, да се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572EF6" w:rsidRPr="00EB5FD0">
              <w:rPr>
                <w:rFonts w:ascii="Times New Roman" w:hAnsi="Times New Roman"/>
                <w:color w:val="000000"/>
                <w:lang w:val="sr-Cyrl-RS"/>
              </w:rPr>
              <w:t>налазе у свим групама живих бића, наводи примере.</w:t>
            </w:r>
            <w:r w:rsidRPr="00BF1929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BF1929">
              <w:rPr>
                <w:rFonts w:ascii="Times New Roman" w:hAnsi="Times New Roman"/>
                <w:color w:val="000000"/>
                <w:lang w:val="sr-Cyrl-RS"/>
              </w:rPr>
              <w:t>Ученици дефиницију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 паразита</w:t>
            </w:r>
            <w:r>
              <w:rPr>
                <w:rFonts w:ascii="Times New Roman" w:hAnsi="Times New Roman"/>
                <w:i/>
                <w:iCs/>
                <w:color w:val="000000"/>
                <w:lang w:val="sr-Cyrl-RS"/>
              </w:rPr>
              <w:t xml:space="preserve"> </w:t>
            </w:r>
            <w:r w:rsidRPr="00EB5FD0">
              <w:rPr>
                <w:rFonts w:ascii="Times New Roman" w:hAnsi="Times New Roman"/>
                <w:color w:val="000000"/>
                <w:lang w:val="sr-Cyrl-RS"/>
              </w:rPr>
              <w:t>записују у свеску.</w:t>
            </w:r>
          </w:p>
          <w:p w14:paraId="64F16F20" w14:textId="77777777" w:rsidR="00A3675C" w:rsidRPr="00EB5FD0" w:rsidRDefault="00A3675C" w:rsidP="00115A57">
            <w:pPr>
              <w:ind w:left="720"/>
              <w:jc w:val="both"/>
              <w:rPr>
                <w:rFonts w:ascii="Times New Roman" w:hAnsi="Times New Roman"/>
                <w:lang w:val="sr-Cyrl-RS"/>
              </w:rPr>
            </w:pPr>
          </w:p>
          <w:p w14:paraId="5F5F8D9C" w14:textId="2BDE2A6D" w:rsidR="003D2E36" w:rsidRPr="00EB5FD0" w:rsidRDefault="008A2FD4" w:rsidP="00F7378C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</w:rPr>
            </w:pPr>
            <w:r w:rsidRPr="00EB5FD0">
              <w:rPr>
                <w:rFonts w:ascii="Times New Roman" w:hAnsi="Times New Roman"/>
                <w:color w:val="000000"/>
              </w:rPr>
              <w:t>На</w:t>
            </w:r>
            <w:r w:rsidR="00A3675C" w:rsidRPr="00EB5FD0">
              <w:rPr>
                <w:rFonts w:ascii="Times New Roman" w:hAnsi="Times New Roman"/>
                <w:color w:val="000000"/>
                <w:lang w:val="sr-Cyrl-RS"/>
              </w:rPr>
              <w:t xml:space="preserve">ставник на </w:t>
            </w:r>
            <w:r w:rsidRPr="00EB5FD0">
              <w:rPr>
                <w:rFonts w:ascii="Times New Roman" w:hAnsi="Times New Roman"/>
                <w:color w:val="000000"/>
              </w:rPr>
              <w:t xml:space="preserve"> табли пише </w:t>
            </w:r>
            <w:r w:rsidR="003D2E36" w:rsidRPr="00EB5FD0">
              <w:rPr>
                <w:rFonts w:ascii="Times New Roman" w:hAnsi="Times New Roman"/>
                <w:color w:val="000000"/>
              </w:rPr>
              <w:t xml:space="preserve"> повезнице (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их не преписују):</w:t>
            </w:r>
          </w:p>
          <w:p w14:paraId="6FC88843" w14:textId="77777777" w:rsidR="003D2E36" w:rsidRPr="00EB5FD0" w:rsidRDefault="003D2E36" w:rsidP="003D2E36">
            <w:pPr>
              <w:spacing w:after="160"/>
              <w:jc w:val="center"/>
              <w:rPr>
                <w:rFonts w:ascii="Times New Roman" w:hAnsi="Times New Roman"/>
              </w:rPr>
            </w:pPr>
            <w:proofErr w:type="spellStart"/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мискотрофи</w:t>
            </w:r>
            <w:proofErr w:type="spellEnd"/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– </w:t>
            </w:r>
            <w:proofErr w:type="spellStart"/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комбиновано</w:t>
            </w:r>
            <w:proofErr w:type="spellEnd"/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– </w:t>
            </w:r>
            <w:proofErr w:type="spellStart"/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аутотрофно</w:t>
            </w:r>
            <w:proofErr w:type="spellEnd"/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и </w:t>
            </w:r>
            <w:proofErr w:type="spellStart"/>
            <w:r w:rsidRPr="00EB5FD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хетеротрофно</w:t>
            </w:r>
            <w:proofErr w:type="spellEnd"/>
          </w:p>
          <w:p w14:paraId="276C8985" w14:textId="11F4A1E5" w:rsidR="003D2E36" w:rsidRPr="00EB5FD0" w:rsidRDefault="008A2FD4" w:rsidP="00BF1929">
            <w:pPr>
              <w:spacing w:after="160"/>
              <w:ind w:left="30"/>
              <w:jc w:val="both"/>
              <w:rPr>
                <w:rFonts w:ascii="Times New Roman" w:hAnsi="Times New Roman"/>
              </w:rPr>
            </w:pPr>
            <w:proofErr w:type="spellStart"/>
            <w:r w:rsidRPr="00EB5FD0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="0045541F" w:rsidRPr="00EB5FD0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EB5FD0">
              <w:rPr>
                <w:rFonts w:ascii="Times New Roman" w:hAnsi="Times New Roman"/>
                <w:color w:val="000000"/>
                <w:lang w:val="sr-Cyrl-RS"/>
              </w:rPr>
              <w:t xml:space="preserve">ученике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какав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начин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исхране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организама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хране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миксотрофно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Пиш</w:t>
            </w:r>
            <w:r w:rsidR="003D2E36" w:rsidRPr="00EB5FD0">
              <w:rPr>
                <w:rFonts w:ascii="Times New Roman" w:hAnsi="Times New Roman"/>
                <w:color w:val="000000"/>
              </w:rPr>
              <w:t>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затим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следећу</w:t>
            </w:r>
            <w:proofErr w:type="spellEnd"/>
            <w:r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color w:val="000000"/>
              </w:rPr>
              <w:t>реченицу</w:t>
            </w:r>
            <w:proofErr w:type="spellEnd"/>
            <w:r w:rsidRPr="00EB5FD0">
              <w:rPr>
                <w:rFonts w:ascii="Times New Roman" w:hAnsi="Times New Roman"/>
                <w:color w:val="000000"/>
                <w:lang w:val="sr-Cyrl-RS"/>
              </w:rPr>
              <w:t xml:space="preserve"> и позива</w:t>
            </w:r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допуне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препишу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свеске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09E47D46" w14:textId="77777777" w:rsidR="003D2E36" w:rsidRPr="00EB5FD0" w:rsidRDefault="003D2E36" w:rsidP="00BF1929">
            <w:pPr>
              <w:spacing w:after="160"/>
              <w:ind w:left="30"/>
              <w:jc w:val="both"/>
              <w:rPr>
                <w:rFonts w:ascii="Times New Roman" w:hAnsi="Times New Roman"/>
              </w:rPr>
            </w:pP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Миксотрофи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имају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_______________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начин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исхране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.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Када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има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довољно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светлости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хране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proofErr w:type="gram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 _</w:t>
            </w:r>
            <w:proofErr w:type="gram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______________, а у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тами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 _______________. </w:t>
            </w:r>
          </w:p>
          <w:p w14:paraId="1D063876" w14:textId="24039A23" w:rsidR="003D2E36" w:rsidRPr="00EB5FD0" w:rsidRDefault="003D2E36" w:rsidP="00BF1929">
            <w:pPr>
              <w:spacing w:after="160"/>
              <w:ind w:left="30"/>
              <w:jc w:val="both"/>
              <w:rPr>
                <w:rFonts w:ascii="Times New Roman" w:hAnsi="Times New Roman"/>
              </w:rPr>
            </w:pPr>
            <w:proofErr w:type="spellStart"/>
            <w:r w:rsidRPr="00BF1929">
              <w:rPr>
                <w:rFonts w:ascii="Times New Roman" w:hAnsi="Times New Roman"/>
                <w:b/>
                <w:bCs/>
                <w:i/>
                <w:iCs/>
              </w:rPr>
              <w:t>Одговори</w:t>
            </w:r>
            <w:proofErr w:type="spellEnd"/>
            <w:r w:rsidRPr="00BF1929">
              <w:rPr>
                <w:rFonts w:ascii="Times New Roman" w:hAnsi="Times New Roman"/>
                <w:b/>
                <w:bCs/>
                <w:i/>
                <w:iCs/>
              </w:rPr>
              <w:t>:</w:t>
            </w:r>
            <w:r w:rsidR="00BF1929" w:rsidRPr="00BF1929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BF1929">
              <w:rPr>
                <w:rFonts w:ascii="Times New Roman" w:hAnsi="Times New Roman"/>
                <w:i/>
                <w:iCs/>
              </w:rPr>
              <w:t>комбиновани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аутотрофно</w:t>
            </w:r>
            <w:proofErr w:type="spellEnd"/>
            <w:r w:rsidRPr="00EB5FD0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EB5FD0">
              <w:rPr>
                <w:rFonts w:ascii="Times New Roman" w:hAnsi="Times New Roman"/>
                <w:i/>
                <w:iCs/>
                <w:color w:val="000000"/>
              </w:rPr>
              <w:t>хетеротрофно</w:t>
            </w:r>
            <w:proofErr w:type="spellEnd"/>
          </w:p>
          <w:p w14:paraId="12B0D266" w14:textId="39177587" w:rsidR="003D2E36" w:rsidRPr="00EB5FD0" w:rsidRDefault="007B6684" w:rsidP="00BF1929">
            <w:pPr>
              <w:spacing w:after="160"/>
              <w:ind w:left="30"/>
              <w:jc w:val="both"/>
              <w:rPr>
                <w:rFonts w:ascii="Times New Roman" w:hAnsi="Times New Roman"/>
              </w:rPr>
            </w:pPr>
            <w:r w:rsidRPr="00EB5FD0">
              <w:rPr>
                <w:rFonts w:ascii="Times New Roman" w:hAnsi="Times New Roman"/>
                <w:color w:val="000000"/>
                <w:lang w:val="sr-Cyrl-RS"/>
              </w:rPr>
              <w:t>Т</w:t>
            </w:r>
            <w:r w:rsidR="00B47A1E" w:rsidRPr="00EB5FD0">
              <w:rPr>
                <w:rFonts w:ascii="Times New Roman" w:hAnsi="Times New Roman"/>
                <w:color w:val="000000"/>
                <w:lang w:val="sr-Cyrl-RS"/>
              </w:rPr>
              <w:t>раж</w:t>
            </w:r>
            <w:r w:rsidR="008A2FD4" w:rsidRPr="00EB5FD0">
              <w:rPr>
                <w:rFonts w:ascii="Times New Roman" w:hAnsi="Times New Roman"/>
                <w:color w:val="000000"/>
                <w:lang w:val="sr-Cyrl-RS"/>
              </w:rPr>
              <w:t>и</w:t>
            </w:r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B47A1E" w:rsidRPr="00EB5FD0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8A2FD4" w:rsidRPr="00EB5FD0">
              <w:rPr>
                <w:rFonts w:ascii="Times New Roman" w:hAnsi="Times New Roman"/>
                <w:color w:val="000000"/>
                <w:lang w:val="sr-Cyrl-RS"/>
              </w:rPr>
              <w:t xml:space="preserve">ученици </w:t>
            </w:r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наведу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примере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организама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х</w:t>
            </w:r>
            <w:r w:rsidR="00B47A1E" w:rsidRPr="00EB5FD0">
              <w:rPr>
                <w:rFonts w:ascii="Times New Roman" w:hAnsi="Times New Roman"/>
                <w:color w:val="000000"/>
              </w:rPr>
              <w:t>ране</w:t>
            </w:r>
            <w:proofErr w:type="spellEnd"/>
            <w:r w:rsidR="00B47A1E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47A1E" w:rsidRPr="00EB5FD0">
              <w:rPr>
                <w:rFonts w:ascii="Times New Roman" w:hAnsi="Times New Roman"/>
                <w:color w:val="000000"/>
              </w:rPr>
              <w:t>мискотрофно</w:t>
            </w:r>
            <w:proofErr w:type="spellEnd"/>
            <w:r w:rsidR="00B47A1E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47A1E" w:rsidRPr="00EB5FD0">
              <w:rPr>
                <w:rFonts w:ascii="Times New Roman" w:hAnsi="Times New Roman"/>
                <w:color w:val="000000"/>
              </w:rPr>
              <w:t>или</w:t>
            </w:r>
            <w:proofErr w:type="spellEnd"/>
            <w:r w:rsidR="00B47A1E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47A1E" w:rsidRPr="00EB5FD0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B47A1E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B47A1E" w:rsidRPr="00EB5FD0">
              <w:rPr>
                <w:rFonts w:ascii="Times New Roman" w:hAnsi="Times New Roman"/>
                <w:color w:val="000000"/>
              </w:rPr>
              <w:t>нав</w:t>
            </w:r>
            <w:proofErr w:type="spellEnd"/>
            <w:r w:rsidR="00B47A1E" w:rsidRPr="00EB5FD0">
              <w:rPr>
                <w:rFonts w:ascii="Times New Roman" w:hAnsi="Times New Roman"/>
                <w:color w:val="000000"/>
                <w:lang w:val="sr-Cyrl-RS"/>
              </w:rPr>
              <w:t>оди</w:t>
            </w:r>
            <w:r w:rsidR="008A2FD4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A2FD4" w:rsidRPr="00EB5FD0">
              <w:rPr>
                <w:rFonts w:ascii="Times New Roman" w:hAnsi="Times New Roman"/>
                <w:color w:val="000000"/>
              </w:rPr>
              <w:t>сам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06B73C39" w14:textId="5B1627A3" w:rsidR="008A2FD4" w:rsidRPr="00BF1929" w:rsidRDefault="008A2FD4" w:rsidP="00BF1929">
            <w:pPr>
              <w:spacing w:after="160"/>
              <w:ind w:left="3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proofErr w:type="spellStart"/>
            <w:r w:rsidRPr="00EB5FD0">
              <w:rPr>
                <w:rFonts w:ascii="Times New Roman" w:hAnsi="Times New Roman"/>
                <w:color w:val="000000"/>
              </w:rPr>
              <w:t>Упу</w:t>
            </w:r>
            <w:r w:rsidRPr="00EB5FD0">
              <w:rPr>
                <w:rFonts w:ascii="Times New Roman" w:hAnsi="Times New Roman"/>
                <w:color w:val="000000"/>
                <w:lang w:val="sr-Cyrl-RS"/>
              </w:rPr>
              <w:t>ћује</w:t>
            </w:r>
            <w:proofErr w:type="spellEnd"/>
            <w:r w:rsidRPr="00EB5FD0">
              <w:rPr>
                <w:rFonts w:ascii="Times New Roman" w:hAnsi="Times New Roman"/>
                <w:color w:val="000000"/>
                <w:lang w:val="sr-Cyrl-RS"/>
              </w:rPr>
              <w:t xml:space="preserve"> ученике</w:t>
            </w:r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b/>
                <w:bCs/>
                <w:color w:val="000000"/>
              </w:rPr>
              <w:t>слике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живих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бића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="003D2E36" w:rsidRPr="00EB5FD0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="003D2E36" w:rsidRPr="00EB5FD0">
              <w:rPr>
                <w:rFonts w:ascii="Times New Roman" w:hAnsi="Times New Roman"/>
                <w:b/>
                <w:bCs/>
                <w:color w:val="000000"/>
              </w:rPr>
              <w:t xml:space="preserve"> 57</w:t>
            </w:r>
            <w:r w:rsidRPr="00EB5FD0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proofErr w:type="gramStart"/>
            <w:r w:rsidRPr="00EB5FD0">
              <w:rPr>
                <w:rFonts w:ascii="Times New Roman" w:hAnsi="Times New Roman"/>
                <w:color w:val="000000"/>
              </w:rPr>
              <w:t>коментари</w:t>
            </w:r>
            <w:r w:rsidRPr="00EB5FD0">
              <w:rPr>
                <w:rFonts w:ascii="Times New Roman" w:hAnsi="Times New Roman"/>
                <w:color w:val="000000"/>
                <w:lang w:val="sr-Cyrl-RS"/>
              </w:rPr>
              <w:t>ше</w:t>
            </w:r>
            <w:proofErr w:type="spellEnd"/>
            <w:r w:rsidRPr="00EB5FD0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начин</w:t>
            </w:r>
            <w:proofErr w:type="spellEnd"/>
            <w:proofErr w:type="gram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исхране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сваког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EB5FD0">
              <w:rPr>
                <w:rFonts w:ascii="Times New Roman" w:hAnsi="Times New Roman"/>
                <w:color w:val="000000"/>
              </w:rPr>
              <w:t>њих</w:t>
            </w:r>
            <w:proofErr w:type="spellEnd"/>
            <w:r w:rsidR="003D2E36" w:rsidRPr="00EB5FD0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727F631C" w14:textId="2DBCC564" w:rsidR="00146705" w:rsidRPr="00BF1929" w:rsidRDefault="00A3675C" w:rsidP="00BF192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</w:rPr>
            </w:pPr>
            <w:r w:rsidRPr="00EB5FD0">
              <w:rPr>
                <w:rFonts w:ascii="Times New Roman" w:hAnsi="Times New Roman"/>
                <w:color w:val="000000"/>
              </w:rPr>
              <w:t>На</w:t>
            </w:r>
            <w:r w:rsidRPr="00EB5FD0">
              <w:rPr>
                <w:rFonts w:ascii="Times New Roman" w:hAnsi="Times New Roman"/>
                <w:color w:val="000000"/>
                <w:lang w:val="sr-Cyrl-RS"/>
              </w:rPr>
              <w:t xml:space="preserve">ставник каже ученицима </w:t>
            </w:r>
            <w:r w:rsidR="003D2E36" w:rsidRPr="00EB5FD0">
              <w:rPr>
                <w:rFonts w:ascii="Times New Roman" w:hAnsi="Times New Roman"/>
                <w:color w:val="000000"/>
              </w:rPr>
              <w:t xml:space="preserve">да су сва жива бића </w:t>
            </w:r>
            <w:r w:rsidRPr="00EB5FD0">
              <w:rPr>
                <w:rFonts w:ascii="Times New Roman" w:hAnsi="Times New Roman"/>
                <w:color w:val="000000"/>
              </w:rPr>
              <w:t>у природи повезана односима исх</w:t>
            </w:r>
            <w:r w:rsidR="003D2E36" w:rsidRPr="00EB5FD0">
              <w:rPr>
                <w:rFonts w:ascii="Times New Roman" w:hAnsi="Times New Roman"/>
                <w:color w:val="000000"/>
              </w:rPr>
              <w:t>ране који се предст</w:t>
            </w:r>
            <w:r w:rsidR="008A2FD4" w:rsidRPr="00EB5FD0">
              <w:rPr>
                <w:rFonts w:ascii="Times New Roman" w:hAnsi="Times New Roman"/>
                <w:color w:val="000000"/>
              </w:rPr>
              <w:t>ављају ланцима исхране и тражи</w:t>
            </w:r>
            <w:r w:rsidR="003D2E36" w:rsidRPr="00EB5FD0">
              <w:rPr>
                <w:rFonts w:ascii="Times New Roman" w:hAnsi="Times New Roman"/>
                <w:color w:val="000000"/>
              </w:rPr>
              <w:t xml:space="preserve"> да наведу који организми у ланцу исхране су </w:t>
            </w:r>
            <w:r w:rsidR="003D2E36" w:rsidRPr="00EB5FD0">
              <w:rPr>
                <w:rFonts w:ascii="Times New Roman" w:hAnsi="Times New Roman"/>
                <w:b/>
                <w:bCs/>
                <w:color w:val="000000"/>
              </w:rPr>
              <w:t>произвођачи</w:t>
            </w:r>
            <w:r w:rsidR="003D2E36" w:rsidRPr="00EB5FD0">
              <w:rPr>
                <w:rFonts w:ascii="Times New Roman" w:hAnsi="Times New Roman"/>
                <w:color w:val="000000"/>
              </w:rPr>
              <w:t xml:space="preserve">, који </w:t>
            </w:r>
            <w:r w:rsidR="003D2E36" w:rsidRPr="00EB5FD0">
              <w:rPr>
                <w:rFonts w:ascii="Times New Roman" w:hAnsi="Times New Roman"/>
                <w:b/>
                <w:bCs/>
                <w:color w:val="000000"/>
              </w:rPr>
              <w:t>потрошачи</w:t>
            </w:r>
            <w:r w:rsidR="003D2E36" w:rsidRPr="00EB5FD0">
              <w:rPr>
                <w:rFonts w:ascii="Times New Roman" w:hAnsi="Times New Roman"/>
                <w:color w:val="000000"/>
              </w:rPr>
              <w:t xml:space="preserve">, а који </w:t>
            </w:r>
            <w:r w:rsidR="003D2E36" w:rsidRPr="00EB5FD0">
              <w:rPr>
                <w:rFonts w:ascii="Times New Roman" w:hAnsi="Times New Roman"/>
                <w:b/>
                <w:bCs/>
                <w:color w:val="000000"/>
              </w:rPr>
              <w:t>разлагачи</w:t>
            </w:r>
            <w:r w:rsidR="003D2E36" w:rsidRPr="00EB5FD0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727F631D" w14:textId="3CB22CA0" w:rsidR="002267F4" w:rsidRPr="00EB5FD0" w:rsidRDefault="00DD6F50" w:rsidP="002267F4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EB5FD0">
              <w:rPr>
                <w:rFonts w:ascii="Times New Roman" w:hAnsi="Times New Roman"/>
                <w:b/>
                <w:lang w:val="sr-Cyrl-RS" w:eastAsia="sr-Latn-RS"/>
              </w:rPr>
              <w:t>Завршни део (5</w:t>
            </w:r>
            <w:r w:rsidR="002267F4" w:rsidRPr="00EB5FD0"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157AFDFC" w14:textId="79AEC770" w:rsidR="00B83C17" w:rsidRPr="00EB5FD0" w:rsidRDefault="003C4236" w:rsidP="00F2334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EB5FD0">
              <w:rPr>
                <w:rFonts w:ascii="Times New Roman" w:hAnsi="Times New Roman"/>
                <w:lang w:val="sr-Cyrl-RS" w:eastAsia="sr-Latn-RS"/>
              </w:rPr>
              <w:t xml:space="preserve">Наставник резимира градиво </w:t>
            </w:r>
          </w:p>
          <w:p w14:paraId="13B0C170" w14:textId="77777777" w:rsidR="00F23345" w:rsidRPr="00F23345" w:rsidRDefault="003C4236" w:rsidP="00F23345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B5FD0">
              <w:rPr>
                <w:bCs/>
                <w:color w:val="000000"/>
                <w:sz w:val="22"/>
                <w:szCs w:val="22"/>
                <w:lang w:val="sr-Cyrl-RS"/>
              </w:rPr>
              <w:t xml:space="preserve">Наставник задаје </w:t>
            </w:r>
            <w:proofErr w:type="spellStart"/>
            <w:r w:rsidR="003D2E36" w:rsidRPr="00EB5FD0">
              <w:rPr>
                <w:b/>
                <w:bCs/>
                <w:color w:val="000000"/>
                <w:sz w:val="22"/>
                <w:szCs w:val="22"/>
              </w:rPr>
              <w:t>Домаћи</w:t>
            </w:r>
            <w:proofErr w:type="spellEnd"/>
            <w:r w:rsidR="003D2E36" w:rsidRPr="00EB5FD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D2E36" w:rsidRPr="00EB5FD0">
              <w:rPr>
                <w:b/>
                <w:bCs/>
                <w:color w:val="000000"/>
                <w:sz w:val="22"/>
                <w:szCs w:val="22"/>
              </w:rPr>
              <w:t>задатак</w:t>
            </w:r>
            <w:proofErr w:type="spellEnd"/>
            <w:r w:rsidR="00F23345">
              <w:rPr>
                <w:sz w:val="22"/>
                <w:szCs w:val="22"/>
                <w:lang w:val="sr-Cyrl-RS"/>
              </w:rPr>
              <w:t>:</w:t>
            </w:r>
          </w:p>
          <w:p w14:paraId="69417387" w14:textId="30CCD463" w:rsidR="003D2E36" w:rsidRPr="00F23345" w:rsidRDefault="003D2E36" w:rsidP="00F23345">
            <w:pPr>
              <w:pStyle w:val="NormalWeb"/>
              <w:numPr>
                <w:ilvl w:val="0"/>
                <w:numId w:val="11"/>
              </w:numPr>
              <w:spacing w:before="0" w:beforeAutospacing="0" w:after="160" w:afterAutospacing="0"/>
              <w:jc w:val="both"/>
              <w:rPr>
                <w:sz w:val="22"/>
                <w:szCs w:val="22"/>
              </w:rPr>
            </w:pPr>
            <w:proofErr w:type="spellStart"/>
            <w:r w:rsidRPr="00F23345">
              <w:rPr>
                <w:color w:val="000000"/>
                <w:sz w:val="22"/>
                <w:szCs w:val="22"/>
              </w:rPr>
              <w:t>зада</w:t>
            </w:r>
            <w:r w:rsidR="00F23345">
              <w:rPr>
                <w:color w:val="000000"/>
                <w:sz w:val="22"/>
                <w:szCs w:val="22"/>
                <w:lang w:val="sr-Cyrl-RS"/>
              </w:rPr>
              <w:t>ци</w:t>
            </w:r>
            <w:proofErr w:type="spellEnd"/>
            <w:r w:rsidRPr="00F23345"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F23345">
              <w:rPr>
                <w:color w:val="000000"/>
                <w:sz w:val="22"/>
                <w:szCs w:val="22"/>
              </w:rPr>
              <w:t>делу</w:t>
            </w:r>
            <w:proofErr w:type="spellEnd"/>
            <w:r w:rsidRPr="00F2334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23345">
              <w:rPr>
                <w:b/>
                <w:bCs/>
                <w:i/>
                <w:iCs/>
                <w:color w:val="000000"/>
                <w:sz w:val="22"/>
                <w:szCs w:val="22"/>
              </w:rPr>
              <w:t>Хоћу</w:t>
            </w:r>
            <w:proofErr w:type="spellEnd"/>
            <w:r w:rsidRPr="00F23345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23345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да</w:t>
            </w:r>
            <w:proofErr w:type="spellEnd"/>
            <w:r w:rsidRPr="00F23345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23345">
              <w:rPr>
                <w:b/>
                <w:bCs/>
                <w:i/>
                <w:iCs/>
                <w:color w:val="000000"/>
                <w:sz w:val="22"/>
                <w:szCs w:val="22"/>
              </w:rPr>
              <w:t>знам</w:t>
            </w:r>
            <w:proofErr w:type="spellEnd"/>
            <w:r w:rsidRPr="00F23345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F23345">
              <w:rPr>
                <w:b/>
                <w:bCs/>
                <w:i/>
                <w:iCs/>
                <w:color w:val="000000"/>
                <w:sz w:val="22"/>
                <w:szCs w:val="22"/>
              </w:rPr>
              <w:t>зато</w:t>
            </w:r>
            <w:proofErr w:type="spellEnd"/>
            <w:r w:rsidRPr="00F23345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23345">
              <w:rPr>
                <w:b/>
                <w:bCs/>
                <w:i/>
                <w:iCs/>
                <w:color w:val="000000"/>
                <w:sz w:val="22"/>
                <w:szCs w:val="22"/>
              </w:rPr>
              <w:t>сам</w:t>
            </w:r>
            <w:proofErr w:type="spellEnd"/>
            <w:r w:rsidRPr="00F23345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/а </w:t>
            </w:r>
            <w:proofErr w:type="spellStart"/>
            <w:r w:rsidRPr="00F23345">
              <w:rPr>
                <w:b/>
                <w:bCs/>
                <w:i/>
                <w:iCs/>
                <w:color w:val="000000"/>
                <w:sz w:val="22"/>
                <w:szCs w:val="22"/>
              </w:rPr>
              <w:t>резимирам</w:t>
            </w:r>
            <w:proofErr w:type="spellEnd"/>
            <w:r w:rsidRPr="00F23345">
              <w:rPr>
                <w:b/>
                <w:bCs/>
                <w:i/>
                <w:iCs/>
                <w:color w:val="000000"/>
                <w:sz w:val="22"/>
                <w:szCs w:val="22"/>
              </w:rPr>
              <w:t>!</w:t>
            </w:r>
            <w:r w:rsidRPr="00F23345">
              <w:rPr>
                <w:b/>
                <w:b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F23345">
              <w:rPr>
                <w:b/>
                <w:bCs/>
                <w:color w:val="000000"/>
                <w:sz w:val="22"/>
                <w:szCs w:val="22"/>
              </w:rPr>
              <w:t>страна</w:t>
            </w:r>
            <w:proofErr w:type="spellEnd"/>
            <w:r w:rsidRPr="00F23345">
              <w:rPr>
                <w:b/>
                <w:bCs/>
                <w:color w:val="000000"/>
                <w:sz w:val="22"/>
                <w:szCs w:val="22"/>
              </w:rPr>
              <w:t xml:space="preserve"> 58 </w:t>
            </w:r>
            <w:r w:rsidRPr="00F23345">
              <w:rPr>
                <w:color w:val="000000"/>
                <w:sz w:val="22"/>
                <w:szCs w:val="22"/>
              </w:rPr>
              <w:t xml:space="preserve">у </w:t>
            </w:r>
            <w:proofErr w:type="spellStart"/>
            <w:r w:rsidRPr="00F23345">
              <w:rPr>
                <w:color w:val="000000"/>
                <w:sz w:val="22"/>
                <w:szCs w:val="22"/>
              </w:rPr>
              <w:t>уџбенику</w:t>
            </w:r>
            <w:proofErr w:type="spellEnd"/>
            <w:r w:rsidRPr="00F23345">
              <w:rPr>
                <w:color w:val="000000"/>
                <w:sz w:val="22"/>
                <w:szCs w:val="22"/>
              </w:rPr>
              <w:t>.</w:t>
            </w:r>
          </w:p>
          <w:p w14:paraId="727F6326" w14:textId="3CFC9442" w:rsidR="002267F4" w:rsidRPr="00F23345" w:rsidRDefault="00D36464" w:rsidP="00F23345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23345">
              <w:rPr>
                <w:rFonts w:ascii="Times New Roman" w:hAnsi="Times New Roman"/>
                <w:color w:val="000000"/>
                <w:lang w:val="sr-Cyrl-RS"/>
              </w:rPr>
              <w:t xml:space="preserve">задатак </w:t>
            </w:r>
            <w:r w:rsidR="003D2E36" w:rsidRPr="00F2334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F23345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="003D2E36" w:rsidRPr="00F2334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F23345">
              <w:rPr>
                <w:rFonts w:ascii="Times New Roman" w:hAnsi="Times New Roman"/>
                <w:color w:val="000000"/>
              </w:rPr>
              <w:t>упутствима</w:t>
            </w:r>
            <w:proofErr w:type="spellEnd"/>
            <w:r w:rsidR="003D2E36" w:rsidRPr="00F2334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F23345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="003D2E36" w:rsidRPr="00F2334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F23345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3D2E36" w:rsidRPr="00F2334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F23345">
              <w:rPr>
                <w:rFonts w:ascii="Times New Roman" w:hAnsi="Times New Roman"/>
                <w:color w:val="000000"/>
              </w:rPr>
              <w:t>дата</w:t>
            </w:r>
            <w:proofErr w:type="spellEnd"/>
            <w:r w:rsidR="003D2E36" w:rsidRPr="00F23345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3D2E36" w:rsidRPr="00F23345">
              <w:rPr>
                <w:rFonts w:ascii="Times New Roman" w:hAnsi="Times New Roman"/>
                <w:color w:val="000000"/>
              </w:rPr>
              <w:t>боксу</w:t>
            </w:r>
            <w:proofErr w:type="spellEnd"/>
            <w:r w:rsidR="003D2E36" w:rsidRPr="00F2334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3D2E36" w:rsidRPr="00F2334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Биокутак</w:t>
            </w:r>
            <w:proofErr w:type="spellEnd"/>
            <w:r w:rsidR="003D2E36" w:rsidRPr="00F2334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: </w:t>
            </w:r>
            <w:proofErr w:type="spellStart"/>
            <w:r w:rsidR="003D2E36" w:rsidRPr="00F2334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Проучи</w:t>
            </w:r>
            <w:proofErr w:type="spellEnd"/>
            <w:r w:rsidR="003D2E36" w:rsidRPr="00F2334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="003D2E36" w:rsidRPr="00F2334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па</w:t>
            </w:r>
            <w:proofErr w:type="spellEnd"/>
            <w:r w:rsidR="003D2E36" w:rsidRPr="00F2334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="003D2E36" w:rsidRPr="00F2334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закључи</w:t>
            </w:r>
            <w:proofErr w:type="spellEnd"/>
            <w:r w:rsidR="003D2E36" w:rsidRPr="00F2334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!</w:t>
            </w:r>
            <w:r w:rsidR="003D2E36" w:rsidRPr="00F23345">
              <w:rPr>
                <w:rFonts w:ascii="Times New Roman" w:hAnsi="Times New Roman"/>
                <w:color w:val="000000"/>
              </w:rPr>
              <w:t xml:space="preserve"> на </w:t>
            </w:r>
            <w:r w:rsidR="003D2E36" w:rsidRPr="00F23345">
              <w:rPr>
                <w:rFonts w:ascii="Times New Roman" w:hAnsi="Times New Roman"/>
                <w:b/>
                <w:bCs/>
                <w:color w:val="000000"/>
              </w:rPr>
              <w:t>страни 55</w:t>
            </w:r>
            <w:r w:rsidR="003D2E36" w:rsidRPr="00F23345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F745B2" w14:paraId="727F632A" w14:textId="77777777" w:rsidTr="00E20B2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5941A5FE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14:paraId="727F632C" w14:textId="77777777" w:rsidTr="00F23345">
        <w:trPr>
          <w:trHeight w:val="68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14:paraId="727F632E" w14:textId="77777777" w:rsidTr="00F23345">
        <w:trPr>
          <w:trHeight w:val="70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14:paraId="727F6330" w14:textId="77777777" w:rsidTr="00F23345">
        <w:trPr>
          <w:trHeight w:val="68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77777777" w:rsidR="00775058" w:rsidRPr="002267F4" w:rsidRDefault="00775058" w:rsidP="00F745B2">
      <w:pPr>
        <w:rPr>
          <w:lang w:val="sr-Cyrl-RS"/>
        </w:rPr>
      </w:pPr>
    </w:p>
    <w:p w14:paraId="15C8141A" w14:textId="4BAFCD28" w:rsidR="00661736" w:rsidRDefault="00F23345" w:rsidP="00F23345">
      <w:pPr>
        <w:spacing w:after="200" w:line="276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  <w:lang w:val="sr-Cyrl-RS"/>
        </w:rPr>
        <w:br w:type="page"/>
      </w:r>
      <w:r w:rsidR="00D92386" w:rsidRPr="00F23345">
        <w:rPr>
          <w:rFonts w:ascii="Times New Roman" w:hAnsi="Times New Roman"/>
          <w:b/>
          <w:bCs/>
          <w:sz w:val="24"/>
          <w:szCs w:val="24"/>
          <w:lang w:val="sr-Cyrl-RS"/>
        </w:rPr>
        <w:lastRenderedPageBreak/>
        <w:t>П</w:t>
      </w:r>
      <w:proofErr w:type="spellStart"/>
      <w:r w:rsidR="00661736" w:rsidRPr="00661736">
        <w:rPr>
          <w:rFonts w:ascii="Times New Roman" w:hAnsi="Times New Roman"/>
          <w:b/>
          <w:bCs/>
          <w:color w:val="000000"/>
          <w:sz w:val="28"/>
          <w:szCs w:val="28"/>
        </w:rPr>
        <w:t>рилог</w:t>
      </w:r>
      <w:proofErr w:type="spellEnd"/>
      <w:r w:rsidR="00661736" w:rsidRPr="0066173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14:paraId="51E0C9B9" w14:textId="77777777" w:rsidR="00F23345" w:rsidRPr="00F23345" w:rsidRDefault="00F23345" w:rsidP="00F23345">
      <w:pPr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F23345">
        <w:rPr>
          <w:rFonts w:ascii="Times New Roman" w:hAnsi="Times New Roman"/>
          <w:b/>
          <w:sz w:val="24"/>
          <w:szCs w:val="24"/>
          <w:lang w:val="sr-Cyrl-RS"/>
        </w:rPr>
        <w:t xml:space="preserve">А. Повежи почетак и крај реченица, а затим прочитај пасус у уџбенику на страни 55 који се односи на </w:t>
      </w:r>
      <w:proofErr w:type="spellStart"/>
      <w:r w:rsidRPr="00F23345">
        <w:rPr>
          <w:rFonts w:ascii="Times New Roman" w:hAnsi="Times New Roman"/>
          <w:b/>
          <w:sz w:val="24"/>
          <w:szCs w:val="24"/>
          <w:lang w:val="sr-Cyrl-RS"/>
        </w:rPr>
        <w:t>аутотрофе</w:t>
      </w:r>
      <w:proofErr w:type="spellEnd"/>
      <w:r w:rsidRPr="00F23345">
        <w:rPr>
          <w:rFonts w:ascii="Times New Roman" w:hAnsi="Times New Roman"/>
          <w:b/>
          <w:sz w:val="24"/>
          <w:szCs w:val="24"/>
          <w:lang w:val="sr-Cyrl-RS"/>
        </w:rPr>
        <w:t xml:space="preserve"> и провери своје одговоре.</w:t>
      </w:r>
    </w:p>
    <w:p w14:paraId="37A79DAB" w14:textId="77777777" w:rsidR="00F23345" w:rsidRPr="00F23345" w:rsidRDefault="00F23345" w:rsidP="00F23345">
      <w:pPr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3"/>
        <w:gridCol w:w="4820"/>
      </w:tblGrid>
      <w:tr w:rsidR="00F23345" w:rsidRPr="00F23345" w14:paraId="347C130B" w14:textId="77777777" w:rsidTr="009227B9">
        <w:trPr>
          <w:trHeight w:val="620"/>
        </w:trPr>
        <w:tc>
          <w:tcPr>
            <w:tcW w:w="4673" w:type="dxa"/>
            <w:vAlign w:val="center"/>
          </w:tcPr>
          <w:p w14:paraId="34586C55" w14:textId="77777777" w:rsidR="00F23345" w:rsidRPr="00F23345" w:rsidRDefault="00F23345" w:rsidP="00F23345">
            <w:pP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F23345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1.</w:t>
            </w:r>
            <w:r w:rsidRPr="00F23345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F23345">
              <w:rPr>
                <w:rFonts w:ascii="Times New Roman" w:hAnsi="Times New Roman"/>
                <w:sz w:val="24"/>
                <w:szCs w:val="24"/>
                <w:lang w:val="sr-Cyrl-RS"/>
              </w:rPr>
              <w:t>Аутотрофи</w:t>
            </w:r>
            <w:proofErr w:type="spellEnd"/>
            <w:r w:rsidRPr="00F233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су </w:t>
            </w:r>
            <w:proofErr w:type="spellStart"/>
            <w:r w:rsidRPr="00F23345">
              <w:rPr>
                <w:rFonts w:ascii="Times New Roman" w:hAnsi="Times New Roman"/>
                <w:sz w:val="24"/>
                <w:szCs w:val="24"/>
                <w:lang w:val="sr-Cyrl-RS"/>
              </w:rPr>
              <w:t>огранизми</w:t>
            </w:r>
            <w:proofErr w:type="spellEnd"/>
            <w:r w:rsidRPr="00F233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F23345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    </w:t>
            </w:r>
            <w:r w:rsidRPr="00F23345">
              <w:rPr>
                <w:rFonts w:ascii="Times New Roman" w:hAnsi="Times New Roman"/>
                <w:color w:val="FFFFFF"/>
                <w:sz w:val="24"/>
                <w:szCs w:val="24"/>
                <w:u w:val="single"/>
                <w:lang w:val="sr-Cyrl-RS"/>
              </w:rPr>
              <w:t>.</w:t>
            </w:r>
          </w:p>
        </w:tc>
        <w:tc>
          <w:tcPr>
            <w:tcW w:w="4820" w:type="dxa"/>
            <w:vAlign w:val="center"/>
          </w:tcPr>
          <w:p w14:paraId="3F40D019" w14:textId="77777777" w:rsidR="00F23345" w:rsidRPr="00F23345" w:rsidRDefault="00F23345" w:rsidP="00F2334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2334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а</w:t>
            </w:r>
            <w:r w:rsidRPr="00F23345">
              <w:rPr>
                <w:rFonts w:ascii="Times New Roman" w:hAnsi="Times New Roman"/>
                <w:sz w:val="24"/>
                <w:szCs w:val="24"/>
                <w:lang w:val="sr-Cyrl-RS"/>
              </w:rPr>
              <w:t>. настале су пре биљака.</w:t>
            </w:r>
          </w:p>
        </w:tc>
      </w:tr>
      <w:tr w:rsidR="00F23345" w:rsidRPr="00F23345" w14:paraId="640AED00" w14:textId="77777777" w:rsidTr="009227B9">
        <w:trPr>
          <w:trHeight w:val="620"/>
        </w:trPr>
        <w:tc>
          <w:tcPr>
            <w:tcW w:w="4673" w:type="dxa"/>
            <w:vAlign w:val="center"/>
          </w:tcPr>
          <w:p w14:paraId="16F35D2C" w14:textId="77777777" w:rsidR="00F23345" w:rsidRPr="00F23345" w:rsidRDefault="00F23345" w:rsidP="00F2334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23345">
              <w:rPr>
                <w:rFonts w:ascii="Times New Roman" w:hAnsi="Times New Roman"/>
                <w:sz w:val="24"/>
                <w:szCs w:val="24"/>
                <w:lang w:val="sr-Cyrl-RS"/>
              </w:rPr>
              <w:t>2. Поред биљака, ____</w:t>
            </w:r>
          </w:p>
        </w:tc>
        <w:tc>
          <w:tcPr>
            <w:tcW w:w="4820" w:type="dxa"/>
            <w:vAlign w:val="center"/>
          </w:tcPr>
          <w:p w14:paraId="114A221A" w14:textId="77777777" w:rsidR="00F23345" w:rsidRPr="00F23345" w:rsidRDefault="00F23345" w:rsidP="00F2334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2334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б</w:t>
            </w:r>
            <w:r w:rsidRPr="00F23345">
              <w:rPr>
                <w:rFonts w:ascii="Times New Roman" w:hAnsi="Times New Roman"/>
                <w:sz w:val="24"/>
                <w:szCs w:val="24"/>
                <w:lang w:val="sr-Cyrl-RS"/>
              </w:rPr>
              <w:t>. зато што немају заштиту од губитка воде.</w:t>
            </w:r>
          </w:p>
        </w:tc>
      </w:tr>
      <w:tr w:rsidR="00F23345" w:rsidRPr="00F23345" w14:paraId="1C239A32" w14:textId="77777777" w:rsidTr="009227B9">
        <w:trPr>
          <w:trHeight w:val="620"/>
        </w:trPr>
        <w:tc>
          <w:tcPr>
            <w:tcW w:w="4673" w:type="dxa"/>
            <w:vAlign w:val="center"/>
          </w:tcPr>
          <w:p w14:paraId="123303A0" w14:textId="77777777" w:rsidR="00F23345" w:rsidRPr="00F23345" w:rsidRDefault="00F23345" w:rsidP="00F2334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23345">
              <w:rPr>
                <w:rFonts w:ascii="Times New Roman" w:hAnsi="Times New Roman"/>
                <w:sz w:val="24"/>
                <w:szCs w:val="24"/>
                <w:lang w:val="sr-Cyrl-RS"/>
              </w:rPr>
              <w:t>3. Алге могу бити ____</w:t>
            </w:r>
          </w:p>
        </w:tc>
        <w:tc>
          <w:tcPr>
            <w:tcW w:w="4820" w:type="dxa"/>
            <w:vAlign w:val="center"/>
          </w:tcPr>
          <w:p w14:paraId="4A1ED6CF" w14:textId="77777777" w:rsidR="00F23345" w:rsidRPr="00F23345" w:rsidRDefault="00F23345" w:rsidP="00F2334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2334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в</w:t>
            </w:r>
            <w:r w:rsidRPr="00F233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  <w:proofErr w:type="spellStart"/>
            <w:r w:rsidRPr="00F23345">
              <w:rPr>
                <w:rFonts w:ascii="Times New Roman" w:hAnsi="Times New Roman"/>
                <w:sz w:val="24"/>
                <w:szCs w:val="24"/>
                <w:lang w:val="sr-Cyrl-RS"/>
              </w:rPr>
              <w:t>аутотрофно</w:t>
            </w:r>
            <w:proofErr w:type="spellEnd"/>
            <w:r w:rsidRPr="00F233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се хране алге и неке бактерије.</w:t>
            </w:r>
          </w:p>
        </w:tc>
      </w:tr>
      <w:tr w:rsidR="00F23345" w:rsidRPr="00F23345" w14:paraId="1F793518" w14:textId="77777777" w:rsidTr="009227B9">
        <w:trPr>
          <w:trHeight w:val="620"/>
        </w:trPr>
        <w:tc>
          <w:tcPr>
            <w:tcW w:w="4673" w:type="dxa"/>
            <w:vAlign w:val="center"/>
          </w:tcPr>
          <w:p w14:paraId="1CDF1F39" w14:textId="77777777" w:rsidR="00F23345" w:rsidRPr="00F23345" w:rsidRDefault="00F23345" w:rsidP="00F2334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23345">
              <w:rPr>
                <w:rFonts w:ascii="Times New Roman" w:hAnsi="Times New Roman"/>
                <w:sz w:val="24"/>
                <w:szCs w:val="24"/>
                <w:lang w:val="sr-Cyrl-RS"/>
              </w:rPr>
              <w:t>4. Алге су стара група живих бића и ____</w:t>
            </w:r>
          </w:p>
        </w:tc>
        <w:tc>
          <w:tcPr>
            <w:tcW w:w="4820" w:type="dxa"/>
            <w:vAlign w:val="center"/>
          </w:tcPr>
          <w:p w14:paraId="36BD83E2" w14:textId="77777777" w:rsidR="00F23345" w:rsidRPr="00F23345" w:rsidRDefault="00F23345" w:rsidP="00F2334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2334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г</w:t>
            </w:r>
            <w:r w:rsidRPr="00F23345">
              <w:rPr>
                <w:rFonts w:ascii="Times New Roman" w:hAnsi="Times New Roman"/>
                <w:sz w:val="24"/>
                <w:szCs w:val="24"/>
                <w:lang w:val="sr-Cyrl-RS"/>
              </w:rPr>
              <w:t>. ткива и биљне органе.</w:t>
            </w:r>
          </w:p>
        </w:tc>
      </w:tr>
      <w:tr w:rsidR="00F23345" w:rsidRPr="00F23345" w14:paraId="2402F85B" w14:textId="77777777" w:rsidTr="009227B9">
        <w:trPr>
          <w:trHeight w:val="620"/>
        </w:trPr>
        <w:tc>
          <w:tcPr>
            <w:tcW w:w="4673" w:type="dxa"/>
            <w:vAlign w:val="center"/>
          </w:tcPr>
          <w:p w14:paraId="07F691D8" w14:textId="77777777" w:rsidR="00F23345" w:rsidRPr="00F23345" w:rsidRDefault="00F23345" w:rsidP="00F2334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23345">
              <w:rPr>
                <w:rFonts w:ascii="Times New Roman" w:hAnsi="Times New Roman"/>
                <w:sz w:val="24"/>
                <w:szCs w:val="24"/>
                <w:lang w:val="sr-Cyrl-RS"/>
              </w:rPr>
              <w:t>5. Алге најчешће живе у води или на влажним местима ____</w:t>
            </w:r>
          </w:p>
        </w:tc>
        <w:tc>
          <w:tcPr>
            <w:tcW w:w="4820" w:type="dxa"/>
            <w:vAlign w:val="center"/>
          </w:tcPr>
          <w:p w14:paraId="1945C0D2" w14:textId="77777777" w:rsidR="00F23345" w:rsidRPr="00F23345" w:rsidRDefault="00F23345" w:rsidP="00F23345">
            <w:pPr>
              <w:rPr>
                <w:rFonts w:ascii="Times New Roman" w:hAnsi="Times New Roman"/>
                <w:lang w:val="sr-Cyrl-RS"/>
              </w:rPr>
            </w:pPr>
            <w:r w:rsidRPr="00F23345">
              <w:rPr>
                <w:rFonts w:ascii="Times New Roman" w:eastAsia="Calibri" w:hAnsi="Times New Roman"/>
                <w:b/>
                <w:bCs/>
                <w:lang w:val="sr-Cyrl-RS"/>
              </w:rPr>
              <w:t>д</w:t>
            </w:r>
            <w:r w:rsidRPr="00F23345">
              <w:rPr>
                <w:rFonts w:eastAsia="Calibri" w:cs="Calibri"/>
                <w:lang w:val="sr-Cyrl-RS"/>
              </w:rPr>
              <w:t>.</w:t>
            </w:r>
            <w:r w:rsidRPr="00F23345">
              <w:rPr>
                <w:rFonts w:ascii="Times New Roman" w:hAnsi="Times New Roman"/>
                <w:lang w:val="sr-Cyrl-RS"/>
              </w:rPr>
              <w:t xml:space="preserve"> који сами себи стварају храну.</w:t>
            </w:r>
          </w:p>
        </w:tc>
      </w:tr>
      <w:tr w:rsidR="00F23345" w:rsidRPr="00F23345" w14:paraId="7F0D987D" w14:textId="77777777" w:rsidTr="009227B9">
        <w:trPr>
          <w:trHeight w:val="620"/>
        </w:trPr>
        <w:tc>
          <w:tcPr>
            <w:tcW w:w="4673" w:type="dxa"/>
            <w:vAlign w:val="center"/>
          </w:tcPr>
          <w:p w14:paraId="20FE7A27" w14:textId="77777777" w:rsidR="00F23345" w:rsidRPr="00F23345" w:rsidRDefault="00F23345" w:rsidP="00F2334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23345">
              <w:rPr>
                <w:rFonts w:ascii="Times New Roman" w:hAnsi="Times New Roman"/>
                <w:sz w:val="24"/>
                <w:szCs w:val="24"/>
                <w:lang w:val="sr-Cyrl-RS"/>
              </w:rPr>
              <w:t>6. Вишећелијске алге немају ____</w:t>
            </w:r>
          </w:p>
        </w:tc>
        <w:tc>
          <w:tcPr>
            <w:tcW w:w="4820" w:type="dxa"/>
            <w:vAlign w:val="center"/>
          </w:tcPr>
          <w:p w14:paraId="5DA0DB65" w14:textId="77777777" w:rsidR="00F23345" w:rsidRPr="00F23345" w:rsidRDefault="00F23345" w:rsidP="00F2334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2334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ђ</w:t>
            </w:r>
            <w:r w:rsidRPr="00F23345">
              <w:rPr>
                <w:rFonts w:ascii="Times New Roman" w:hAnsi="Times New Roman"/>
                <w:sz w:val="24"/>
                <w:szCs w:val="24"/>
                <w:lang w:val="sr-Cyrl-RS"/>
              </w:rPr>
              <w:t>. једноћелијски и вишећелијски организми.</w:t>
            </w:r>
          </w:p>
        </w:tc>
      </w:tr>
    </w:tbl>
    <w:p w14:paraId="479FFBB4" w14:textId="77777777" w:rsidR="00F23345" w:rsidRPr="00F23345" w:rsidRDefault="00F23345" w:rsidP="00F23345">
      <w:pPr>
        <w:spacing w:after="12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5F8811D0" w14:textId="77777777" w:rsidR="00F23345" w:rsidRPr="00F23345" w:rsidRDefault="00F23345" w:rsidP="00F23345">
      <w:pPr>
        <w:spacing w:after="12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F23345">
        <w:rPr>
          <w:rFonts w:ascii="Times New Roman" w:hAnsi="Times New Roman"/>
          <w:b/>
          <w:sz w:val="24"/>
          <w:szCs w:val="24"/>
          <w:lang w:val="sr-Cyrl-RS"/>
        </w:rPr>
        <w:t xml:space="preserve">Б. Прочитај недовршене реченице за групу </w:t>
      </w:r>
      <w:proofErr w:type="spellStart"/>
      <w:r w:rsidRPr="00F23345">
        <w:rPr>
          <w:rFonts w:ascii="Times New Roman" w:hAnsi="Times New Roman"/>
          <w:b/>
          <w:sz w:val="24"/>
          <w:szCs w:val="24"/>
          <w:lang w:val="sr-Cyrl-RS"/>
        </w:rPr>
        <w:t>хетеротрофа</w:t>
      </w:r>
      <w:proofErr w:type="spellEnd"/>
      <w:r w:rsidRPr="00F23345">
        <w:rPr>
          <w:rFonts w:ascii="Times New Roman" w:hAnsi="Times New Roman"/>
          <w:b/>
          <w:sz w:val="24"/>
          <w:szCs w:val="24"/>
          <w:lang w:val="sr-Cyrl-RS"/>
        </w:rPr>
        <w:t xml:space="preserve"> која ти је додељена, а затим прочитај текст на страни 56 и попуни линије одговарајућим речима.</w:t>
      </w:r>
    </w:p>
    <w:p w14:paraId="2B7EE575" w14:textId="77777777" w:rsidR="00F23345" w:rsidRPr="00F23345" w:rsidRDefault="00F23345" w:rsidP="00F23345">
      <w:pPr>
        <w:spacing w:after="12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F23345">
        <w:rPr>
          <w:rFonts w:ascii="Times New Roman" w:hAnsi="Times New Roman"/>
          <w:b/>
          <w:sz w:val="24"/>
          <w:szCs w:val="24"/>
          <w:lang w:val="sr-Cyrl-RS"/>
        </w:rPr>
        <w:t>БИЉОЈЕДИ</w:t>
      </w:r>
    </w:p>
    <w:p w14:paraId="3E3588EE" w14:textId="77777777" w:rsidR="00F23345" w:rsidRPr="00F23345" w:rsidRDefault="00F23345" w:rsidP="00F23345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F23345">
        <w:rPr>
          <w:rFonts w:ascii="Times New Roman" w:hAnsi="Times New Roman"/>
          <w:sz w:val="24"/>
          <w:szCs w:val="24"/>
          <w:lang w:val="sr-Cyrl-RS"/>
        </w:rPr>
        <w:t>Биљоједи се хране (1) __________. Имају (2) __________ зубе како би могли лакше да (3) __________ храну зато што биљна (4) __________ има истовремено и (5) __________ и еластичан ћелијски (6) __________. Биљоједи морају да имају (7) __________ желудац и (8) __________ систем органа за варење како би се (9) __________ што дуже задржала у (10) __________, јер се биљке (11) __________ варе.</w:t>
      </w:r>
    </w:p>
    <w:p w14:paraId="26D2F19F" w14:textId="77777777" w:rsidR="00F23345" w:rsidRPr="00F23345" w:rsidRDefault="00F23345" w:rsidP="00F23345">
      <w:pPr>
        <w:spacing w:after="12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058C2E77" w14:textId="77777777" w:rsidR="00F23345" w:rsidRPr="00F23345" w:rsidRDefault="00F23345" w:rsidP="00F23345">
      <w:pPr>
        <w:spacing w:after="12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F23345">
        <w:rPr>
          <w:rFonts w:ascii="Times New Roman" w:hAnsi="Times New Roman"/>
          <w:b/>
          <w:sz w:val="24"/>
          <w:szCs w:val="24"/>
          <w:lang w:val="sr-Cyrl-RS"/>
        </w:rPr>
        <w:t>МЕСОЈЕДИ</w:t>
      </w:r>
    </w:p>
    <w:p w14:paraId="6DDF4C91" w14:textId="77777777" w:rsidR="00F23345" w:rsidRPr="00F23345" w:rsidRDefault="00F23345" w:rsidP="00F23345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F23345">
        <w:rPr>
          <w:rFonts w:ascii="Times New Roman" w:hAnsi="Times New Roman"/>
          <w:sz w:val="24"/>
          <w:szCs w:val="24"/>
          <w:lang w:val="sr-Cyrl-RS"/>
        </w:rPr>
        <w:t>Месоједи се хране (1) __________. Имају (2) __________ канџе и (3) __________ (кљун) како би могли успешно да (4) __________ плен, као и (5) __________ чула да би боље могли да га (6) __________. Њихов (7) __________ органа за варење је (8) __________ него код биљоједа, јер се њихова (9) __________ лакше (10) __________.</w:t>
      </w:r>
    </w:p>
    <w:p w14:paraId="2A893F81" w14:textId="77777777" w:rsidR="00F23345" w:rsidRPr="00F23345" w:rsidRDefault="00F23345" w:rsidP="00F23345">
      <w:pPr>
        <w:spacing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6E55EFD5" w14:textId="77777777" w:rsidR="00F23345" w:rsidRPr="00F23345" w:rsidRDefault="00F23345" w:rsidP="00F23345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F23345">
        <w:rPr>
          <w:rFonts w:ascii="Times New Roman" w:hAnsi="Times New Roman"/>
          <w:b/>
          <w:sz w:val="24"/>
          <w:szCs w:val="24"/>
          <w:lang w:val="sr-Cyrl-RS"/>
        </w:rPr>
        <w:t>СВАШТОЈЕДИ</w:t>
      </w:r>
    </w:p>
    <w:p w14:paraId="18662161" w14:textId="0DDB6754" w:rsidR="00F23345" w:rsidRPr="00F23345" w:rsidRDefault="00F23345" w:rsidP="00F23345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 w:rsidRPr="00F23345">
        <w:rPr>
          <w:rFonts w:ascii="Times New Roman" w:hAnsi="Times New Roman"/>
          <w:sz w:val="24"/>
          <w:szCs w:val="24"/>
          <w:lang w:val="sr-Cyrl-RS"/>
        </w:rPr>
        <w:t>Сваштоједи</w:t>
      </w:r>
      <w:proofErr w:type="spellEnd"/>
      <w:r w:rsidRPr="00F23345">
        <w:rPr>
          <w:rFonts w:ascii="Times New Roman" w:hAnsi="Times New Roman"/>
          <w:sz w:val="24"/>
          <w:szCs w:val="24"/>
          <w:lang w:val="sr-Cyrl-RS"/>
        </w:rPr>
        <w:t xml:space="preserve"> се хране и (1) __________ и (2) __________. Пошто често имају зубе (3) __________ облика, могу да се хране (4) __________ храном. (5) __________ њиховог система (6) __________ за варење је знатно (7) __________ него код месоједа, али и знатно (8) __________ него код (9) _________.</w:t>
      </w:r>
      <w:bookmarkStart w:id="0" w:name="_GoBack"/>
      <w:bookmarkEnd w:id="0"/>
    </w:p>
    <w:sectPr w:rsidR="00F23345" w:rsidRPr="00F23345" w:rsidSect="00F23345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4C760" w14:textId="77777777" w:rsidR="00597963" w:rsidRDefault="00597963" w:rsidP="00146705">
      <w:r>
        <w:separator/>
      </w:r>
    </w:p>
  </w:endnote>
  <w:endnote w:type="continuationSeparator" w:id="0">
    <w:p w14:paraId="390B9D20" w14:textId="77777777" w:rsidR="00597963" w:rsidRDefault="00597963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FB8251" w14:textId="77777777" w:rsidR="00597963" w:rsidRDefault="00597963" w:rsidP="00146705">
      <w:r>
        <w:separator/>
      </w:r>
    </w:p>
  </w:footnote>
  <w:footnote w:type="continuationSeparator" w:id="0">
    <w:p w14:paraId="6C60C01B" w14:textId="77777777" w:rsidR="00597963" w:rsidRDefault="00597963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A1656"/>
    <w:multiLevelType w:val="hybridMultilevel"/>
    <w:tmpl w:val="0E96F9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E32500"/>
    <w:multiLevelType w:val="hybridMultilevel"/>
    <w:tmpl w:val="481601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C216A0"/>
    <w:multiLevelType w:val="hybridMultilevel"/>
    <w:tmpl w:val="36FA94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CA1798"/>
    <w:multiLevelType w:val="hybridMultilevel"/>
    <w:tmpl w:val="6AC68C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1650F7"/>
    <w:multiLevelType w:val="hybridMultilevel"/>
    <w:tmpl w:val="BAF027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C664BB"/>
    <w:multiLevelType w:val="hybridMultilevel"/>
    <w:tmpl w:val="A03219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FA18CF"/>
    <w:multiLevelType w:val="hybridMultilevel"/>
    <w:tmpl w:val="E92A94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6B8B57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EF183A"/>
    <w:multiLevelType w:val="hybridMultilevel"/>
    <w:tmpl w:val="1B8E7A9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7E37ED"/>
    <w:multiLevelType w:val="hybridMultilevel"/>
    <w:tmpl w:val="8AE87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00D30D7"/>
    <w:multiLevelType w:val="hybridMultilevel"/>
    <w:tmpl w:val="C3B0AFA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89574C"/>
    <w:multiLevelType w:val="hybridMultilevel"/>
    <w:tmpl w:val="E9669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0"/>
  </w:num>
  <w:num w:numId="9">
    <w:abstractNumId w:val="8"/>
  </w:num>
  <w:num w:numId="10">
    <w:abstractNumId w:val="6"/>
  </w:num>
  <w:num w:numId="1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3598"/>
    <w:rsid w:val="00007400"/>
    <w:rsid w:val="00061B55"/>
    <w:rsid w:val="000D6890"/>
    <w:rsid w:val="00113A5C"/>
    <w:rsid w:val="00115A57"/>
    <w:rsid w:val="0013325F"/>
    <w:rsid w:val="00146705"/>
    <w:rsid w:val="00153B07"/>
    <w:rsid w:val="00184220"/>
    <w:rsid w:val="00184AFB"/>
    <w:rsid w:val="001B128E"/>
    <w:rsid w:val="00200152"/>
    <w:rsid w:val="002267F4"/>
    <w:rsid w:val="00236936"/>
    <w:rsid w:val="0024546C"/>
    <w:rsid w:val="002C3940"/>
    <w:rsid w:val="002D21A9"/>
    <w:rsid w:val="00336D22"/>
    <w:rsid w:val="00336E6C"/>
    <w:rsid w:val="003508B2"/>
    <w:rsid w:val="0038698A"/>
    <w:rsid w:val="003C4236"/>
    <w:rsid w:val="003D2E36"/>
    <w:rsid w:val="003D6730"/>
    <w:rsid w:val="003F22C2"/>
    <w:rsid w:val="0042323B"/>
    <w:rsid w:val="00441EC7"/>
    <w:rsid w:val="004473CA"/>
    <w:rsid w:val="0045541F"/>
    <w:rsid w:val="004764A7"/>
    <w:rsid w:val="00481A13"/>
    <w:rsid w:val="004859D9"/>
    <w:rsid w:val="00490F9D"/>
    <w:rsid w:val="00493F36"/>
    <w:rsid w:val="004B55B9"/>
    <w:rsid w:val="004D188B"/>
    <w:rsid w:val="004E3A97"/>
    <w:rsid w:val="004E3F59"/>
    <w:rsid w:val="004E7C52"/>
    <w:rsid w:val="0051622A"/>
    <w:rsid w:val="0052099E"/>
    <w:rsid w:val="005636DA"/>
    <w:rsid w:val="00572EF6"/>
    <w:rsid w:val="00585A9A"/>
    <w:rsid w:val="00597963"/>
    <w:rsid w:val="005B57C3"/>
    <w:rsid w:val="005C5FEA"/>
    <w:rsid w:val="00601BB9"/>
    <w:rsid w:val="00605B8C"/>
    <w:rsid w:val="006259EA"/>
    <w:rsid w:val="00643CCC"/>
    <w:rsid w:val="00646F89"/>
    <w:rsid w:val="00650F7D"/>
    <w:rsid w:val="00653C81"/>
    <w:rsid w:val="00661736"/>
    <w:rsid w:val="006750A4"/>
    <w:rsid w:val="006A2AEC"/>
    <w:rsid w:val="006C2989"/>
    <w:rsid w:val="006D5E34"/>
    <w:rsid w:val="006F21EA"/>
    <w:rsid w:val="00744CB2"/>
    <w:rsid w:val="00756186"/>
    <w:rsid w:val="00757B07"/>
    <w:rsid w:val="00762962"/>
    <w:rsid w:val="00775058"/>
    <w:rsid w:val="00783EF0"/>
    <w:rsid w:val="00792BAC"/>
    <w:rsid w:val="007B6684"/>
    <w:rsid w:val="007D2A16"/>
    <w:rsid w:val="007E005B"/>
    <w:rsid w:val="007E3789"/>
    <w:rsid w:val="007E53CC"/>
    <w:rsid w:val="008406F8"/>
    <w:rsid w:val="008A2FD4"/>
    <w:rsid w:val="008C676D"/>
    <w:rsid w:val="008C7293"/>
    <w:rsid w:val="0090220D"/>
    <w:rsid w:val="00905BC4"/>
    <w:rsid w:val="00947F25"/>
    <w:rsid w:val="009652CB"/>
    <w:rsid w:val="00966030"/>
    <w:rsid w:val="009709A1"/>
    <w:rsid w:val="00971424"/>
    <w:rsid w:val="009A6A0D"/>
    <w:rsid w:val="009C3058"/>
    <w:rsid w:val="00A03886"/>
    <w:rsid w:val="00A2361A"/>
    <w:rsid w:val="00A3675C"/>
    <w:rsid w:val="00A4165F"/>
    <w:rsid w:val="00B2242D"/>
    <w:rsid w:val="00B304C3"/>
    <w:rsid w:val="00B47A1E"/>
    <w:rsid w:val="00B57A5B"/>
    <w:rsid w:val="00B83C17"/>
    <w:rsid w:val="00BC254B"/>
    <w:rsid w:val="00BF1929"/>
    <w:rsid w:val="00C0646E"/>
    <w:rsid w:val="00C4252D"/>
    <w:rsid w:val="00C5502E"/>
    <w:rsid w:val="00CA13AD"/>
    <w:rsid w:val="00D058D3"/>
    <w:rsid w:val="00D36464"/>
    <w:rsid w:val="00D552A2"/>
    <w:rsid w:val="00D622AB"/>
    <w:rsid w:val="00D92386"/>
    <w:rsid w:val="00DC43CD"/>
    <w:rsid w:val="00DD2D57"/>
    <w:rsid w:val="00DD6F50"/>
    <w:rsid w:val="00DE1DEA"/>
    <w:rsid w:val="00DE5E36"/>
    <w:rsid w:val="00E02BEB"/>
    <w:rsid w:val="00E1003B"/>
    <w:rsid w:val="00E1345B"/>
    <w:rsid w:val="00E20B25"/>
    <w:rsid w:val="00E310FD"/>
    <w:rsid w:val="00E500FF"/>
    <w:rsid w:val="00E51E85"/>
    <w:rsid w:val="00E631A1"/>
    <w:rsid w:val="00EB5FD0"/>
    <w:rsid w:val="00EF64CE"/>
    <w:rsid w:val="00F23345"/>
    <w:rsid w:val="00F30852"/>
    <w:rsid w:val="00F3243C"/>
    <w:rsid w:val="00F7378C"/>
    <w:rsid w:val="00F745B2"/>
    <w:rsid w:val="00FA2342"/>
    <w:rsid w:val="00FD6C51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C6502878-8BF5-40B1-B422-DB578866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209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209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7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0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97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5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13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32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9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6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4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0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44691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5</Pages>
  <Words>1477</Words>
  <Characters>8422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34</cp:revision>
  <dcterms:created xsi:type="dcterms:W3CDTF">2019-06-20T11:31:00Z</dcterms:created>
  <dcterms:modified xsi:type="dcterms:W3CDTF">2019-08-19T15:34:00Z</dcterms:modified>
</cp:coreProperties>
</file>